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E4" w:rsidRPr="00D03FAA" w:rsidRDefault="00E218E4" w:rsidP="00E218E4">
      <w:pPr>
        <w:rPr>
          <w:b/>
          <w:color w:val="000000"/>
          <w:sz w:val="28"/>
          <w:szCs w:val="28"/>
          <w:lang w:val="kk-KZ"/>
        </w:rPr>
      </w:pPr>
    </w:p>
    <w:p w:rsidR="00E218E4" w:rsidRPr="00C616E8" w:rsidRDefault="00E218E4" w:rsidP="00E218E4">
      <w:pPr>
        <w:jc w:val="center"/>
        <w:outlineLvl w:val="2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«</w:t>
      </w:r>
      <w:r w:rsidRPr="00C616E8">
        <w:rPr>
          <w:b/>
          <w:color w:val="000000"/>
          <w:sz w:val="28"/>
          <w:szCs w:val="28"/>
          <w:lang w:val="kk-KZ"/>
        </w:rPr>
        <w:t>Азаматтық және қызметтiк қару мен</w:t>
      </w:r>
      <w:r>
        <w:rPr>
          <w:b/>
          <w:color w:val="000000"/>
          <w:sz w:val="28"/>
          <w:szCs w:val="28"/>
          <w:lang w:val="kk-KZ"/>
        </w:rPr>
        <w:t xml:space="preserve"> </w:t>
      </w:r>
      <w:r w:rsidRPr="00C616E8">
        <w:rPr>
          <w:b/>
          <w:color w:val="000000"/>
          <w:sz w:val="28"/>
          <w:szCs w:val="28"/>
          <w:lang w:val="kk-KZ"/>
        </w:rPr>
        <w:t>оның патрондардың криминалистік</w:t>
      </w:r>
    </w:p>
    <w:p w:rsidR="00E218E4" w:rsidRDefault="00E218E4" w:rsidP="00E218E4">
      <w:pPr>
        <w:ind w:firstLine="567"/>
        <w:jc w:val="center"/>
        <w:rPr>
          <w:b/>
          <w:color w:val="000000"/>
          <w:sz w:val="28"/>
          <w:szCs w:val="28"/>
          <w:lang w:val="kk-KZ"/>
        </w:rPr>
      </w:pPr>
      <w:r w:rsidRPr="00C616E8">
        <w:rPr>
          <w:b/>
          <w:color w:val="000000"/>
          <w:sz w:val="28"/>
          <w:szCs w:val="28"/>
          <w:lang w:val="kk-KZ"/>
        </w:rPr>
        <w:t>талаптарға сәйкестігіне қорытынды беру бойынша</w:t>
      </w:r>
      <w:r>
        <w:rPr>
          <w:b/>
          <w:color w:val="000000"/>
          <w:sz w:val="28"/>
          <w:szCs w:val="28"/>
          <w:lang w:val="kk-KZ"/>
        </w:rPr>
        <w:t>» Қазақстан Республикасы Ішкі істер министрлігінің мемлекеттік</w:t>
      </w:r>
    </w:p>
    <w:p w:rsidR="00E218E4" w:rsidRPr="00D03FAA" w:rsidRDefault="00E218E4" w:rsidP="00E218E4">
      <w:pPr>
        <w:ind w:firstLine="567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қызмет</w:t>
      </w:r>
      <w:r w:rsidRPr="00D03FAA">
        <w:rPr>
          <w:b/>
          <w:color w:val="000000"/>
          <w:sz w:val="28"/>
          <w:szCs w:val="28"/>
          <w:lang w:val="kk-KZ"/>
        </w:rPr>
        <w:t xml:space="preserve"> көрсету</w:t>
      </w:r>
      <w:r>
        <w:rPr>
          <w:b/>
          <w:color w:val="000000"/>
          <w:sz w:val="28"/>
          <w:szCs w:val="28"/>
          <w:lang w:val="kk-KZ"/>
        </w:rPr>
        <w:t xml:space="preserve"> </w:t>
      </w:r>
      <w:r w:rsidRPr="00D03FAA">
        <w:rPr>
          <w:b/>
          <w:color w:val="000000"/>
          <w:sz w:val="28"/>
          <w:szCs w:val="28"/>
          <w:lang w:val="kk-KZ"/>
        </w:rPr>
        <w:t>мәселелері жөніндегі қызметі есебі</w:t>
      </w:r>
    </w:p>
    <w:p w:rsidR="00E218E4" w:rsidRPr="00D03FAA" w:rsidRDefault="00E218E4" w:rsidP="00E218E4">
      <w:pPr>
        <w:ind w:firstLine="567"/>
        <w:jc w:val="both"/>
        <w:rPr>
          <w:b/>
          <w:color w:val="000000"/>
          <w:sz w:val="28"/>
          <w:szCs w:val="28"/>
          <w:lang w:val="kk-KZ"/>
        </w:rPr>
      </w:pPr>
    </w:p>
    <w:p w:rsidR="00E218E4" w:rsidRPr="00FE31F7" w:rsidRDefault="00E218E4" w:rsidP="00E218E4">
      <w:pPr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1. Жалпы ережелер.</w:t>
      </w:r>
    </w:p>
    <w:p w:rsidR="00E218E4" w:rsidRPr="00D03FAA" w:rsidRDefault="00E218E4" w:rsidP="00E218E4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1) Көрсетілетін қызметті беруші туралы мәліметтер</w:t>
      </w:r>
      <w:r>
        <w:rPr>
          <w:color w:val="000000"/>
          <w:sz w:val="28"/>
          <w:szCs w:val="28"/>
          <w:lang w:val="kk-KZ"/>
        </w:rPr>
        <w:t xml:space="preserve"> – Қазақстан Республикасы </w:t>
      </w:r>
      <w:r w:rsidRPr="00A506E1">
        <w:rPr>
          <w:sz w:val="28"/>
          <w:szCs w:val="28"/>
          <w:lang w:val="kk-KZ"/>
        </w:rPr>
        <w:t>Ішкі істер органдарының аумақтық бөліністері</w:t>
      </w:r>
      <w:r w:rsidRPr="00D03FAA">
        <w:rPr>
          <w:color w:val="000000"/>
          <w:sz w:val="28"/>
          <w:szCs w:val="28"/>
          <w:lang w:val="kk-KZ"/>
        </w:rPr>
        <w:t>.</w:t>
      </w:r>
    </w:p>
    <w:p w:rsidR="00E218E4" w:rsidRPr="00FE31F7" w:rsidRDefault="00E218E4" w:rsidP="00E218E4">
      <w:pPr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2) Мемлекеттік көрсетілетін қызметтер туралы ақпарат:</w:t>
      </w:r>
    </w:p>
    <w:p w:rsidR="00E218E4" w:rsidRDefault="00E218E4" w:rsidP="00E218E4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мемлекеттік көрсетілетін қызметтердің саны</w:t>
      </w:r>
      <w:r>
        <w:rPr>
          <w:color w:val="000000"/>
          <w:sz w:val="28"/>
          <w:szCs w:val="28"/>
          <w:lang w:val="kk-KZ"/>
        </w:rPr>
        <w:t xml:space="preserve"> – 1:</w:t>
      </w:r>
    </w:p>
    <w:p w:rsidR="00E218E4" w:rsidRDefault="00E218E4" w:rsidP="00E218E4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1. </w:t>
      </w:r>
      <w:r w:rsidRPr="001A2B53">
        <w:rPr>
          <w:sz w:val="28"/>
          <w:szCs w:val="28"/>
          <w:lang w:val="kk-KZ"/>
        </w:rPr>
        <w:t>Азаматтық және қызметтiк қару мен оның патрондардың криминалистік талаптарға сәйкестігіне қорытынды беру</w:t>
      </w:r>
      <w:r>
        <w:rPr>
          <w:sz w:val="28"/>
          <w:szCs w:val="28"/>
          <w:lang w:val="kk-KZ"/>
        </w:rPr>
        <w:t>.</w:t>
      </w:r>
    </w:p>
    <w:p w:rsidR="00E218E4" w:rsidRPr="00D03FAA" w:rsidRDefault="00E218E4" w:rsidP="00E218E4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«</w:t>
      </w:r>
      <w:r w:rsidRPr="003B30C1">
        <w:rPr>
          <w:b/>
          <w:color w:val="000000"/>
          <w:sz w:val="28"/>
          <w:szCs w:val="28"/>
          <w:lang w:val="kk-KZ"/>
        </w:rPr>
        <w:t>Азаматтарға арналған үкімет</w:t>
      </w:r>
      <w:r>
        <w:rPr>
          <w:b/>
          <w:color w:val="000000"/>
          <w:sz w:val="28"/>
          <w:szCs w:val="28"/>
          <w:lang w:val="kk-KZ"/>
        </w:rPr>
        <w:t>»</w:t>
      </w:r>
      <w:r w:rsidRPr="003B30C1">
        <w:rPr>
          <w:b/>
          <w:color w:val="000000"/>
          <w:sz w:val="28"/>
          <w:szCs w:val="28"/>
          <w:lang w:val="kk-KZ"/>
        </w:rPr>
        <w:t xml:space="preserve"> мемлекеттік корпорациясы </w:t>
      </w:r>
      <w:r w:rsidRPr="00FE31F7">
        <w:rPr>
          <w:b/>
          <w:color w:val="000000"/>
          <w:sz w:val="28"/>
          <w:szCs w:val="28"/>
          <w:lang w:val="kk-KZ"/>
        </w:rPr>
        <w:t>арқылы көрсетілетін мемлекеттік қызметтер саны</w:t>
      </w:r>
      <w:r>
        <w:rPr>
          <w:color w:val="000000"/>
          <w:sz w:val="28"/>
          <w:szCs w:val="28"/>
          <w:lang w:val="kk-KZ"/>
        </w:rPr>
        <w:t xml:space="preserve"> – 0</w:t>
      </w:r>
      <w:r w:rsidRPr="00D03FAA">
        <w:rPr>
          <w:color w:val="000000"/>
          <w:sz w:val="28"/>
          <w:szCs w:val="28"/>
          <w:lang w:val="kk-KZ"/>
        </w:rPr>
        <w:t>;</w:t>
      </w:r>
    </w:p>
    <w:p w:rsidR="00E218E4" w:rsidRPr="00D03FAA" w:rsidRDefault="00E218E4" w:rsidP="00E218E4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тегін негізде көрсетілетін мемлекеттік қызметтердің саны</w:t>
      </w:r>
      <w:r>
        <w:rPr>
          <w:color w:val="000000"/>
          <w:sz w:val="28"/>
          <w:szCs w:val="28"/>
          <w:lang w:val="kk-KZ"/>
        </w:rPr>
        <w:t xml:space="preserve"> – 1</w:t>
      </w:r>
      <w:r w:rsidRPr="00D03FAA">
        <w:rPr>
          <w:color w:val="000000"/>
          <w:sz w:val="28"/>
          <w:szCs w:val="28"/>
          <w:lang w:val="kk-KZ"/>
        </w:rPr>
        <w:t>;</w:t>
      </w:r>
    </w:p>
    <w:p w:rsidR="00E218E4" w:rsidRPr="00D03FAA" w:rsidRDefault="00E218E4" w:rsidP="00E218E4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 xml:space="preserve">қағаз және электрондық нысанда көрсетілетін мемлекеттік қызметтердің саны </w:t>
      </w:r>
      <w:r>
        <w:rPr>
          <w:color w:val="000000"/>
          <w:sz w:val="28"/>
          <w:szCs w:val="28"/>
          <w:lang w:val="kk-KZ"/>
        </w:rPr>
        <w:t>– 1</w:t>
      </w:r>
      <w:r w:rsidRPr="00D03FAA">
        <w:rPr>
          <w:color w:val="000000"/>
          <w:sz w:val="28"/>
          <w:szCs w:val="28"/>
          <w:lang w:val="kk-KZ"/>
        </w:rPr>
        <w:t>;</w:t>
      </w:r>
    </w:p>
    <w:p w:rsidR="00E218E4" w:rsidRDefault="00E218E4" w:rsidP="00E218E4">
      <w:pPr>
        <w:ind w:firstLine="567"/>
        <w:jc w:val="both"/>
        <w:rPr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 xml:space="preserve">бекітілген мемлекеттік көрсетілетін қызметтер стандарттары мен </w:t>
      </w:r>
      <w:r w:rsidRPr="001A2B53">
        <w:rPr>
          <w:b/>
          <w:sz w:val="28"/>
          <w:szCs w:val="28"/>
          <w:lang w:val="kk-KZ"/>
        </w:rPr>
        <w:t>регламенттер саны</w:t>
      </w:r>
      <w:r w:rsidRPr="0073619B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2, соның ішінде:</w:t>
      </w:r>
    </w:p>
    <w:p w:rsidR="00E218E4" w:rsidRDefault="00E218E4" w:rsidP="00E218E4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м</w:t>
      </w:r>
      <w:r w:rsidRPr="0048267D">
        <w:rPr>
          <w:sz w:val="28"/>
          <w:szCs w:val="28"/>
          <w:lang w:val="kk-KZ"/>
        </w:rPr>
        <w:t>емлекеттік көрсетілетін қызмет</w:t>
      </w:r>
      <w:r>
        <w:rPr>
          <w:sz w:val="28"/>
          <w:szCs w:val="28"/>
          <w:lang w:val="kk-KZ"/>
        </w:rPr>
        <w:t xml:space="preserve"> стандарты – 1;</w:t>
      </w:r>
    </w:p>
    <w:p w:rsidR="00E218E4" w:rsidRPr="0073619B" w:rsidRDefault="00E218E4" w:rsidP="00E218E4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м</w:t>
      </w:r>
      <w:r w:rsidRPr="0048267D">
        <w:rPr>
          <w:sz w:val="28"/>
          <w:szCs w:val="28"/>
          <w:lang w:val="kk-KZ"/>
        </w:rPr>
        <w:t>емлекеттік көрсетілетін қызмет</w:t>
      </w:r>
      <w:r>
        <w:rPr>
          <w:sz w:val="28"/>
          <w:szCs w:val="28"/>
          <w:lang w:val="kk-KZ"/>
        </w:rPr>
        <w:t xml:space="preserve"> регламенті – 1</w:t>
      </w:r>
      <w:r w:rsidRPr="0073619B">
        <w:rPr>
          <w:sz w:val="28"/>
          <w:szCs w:val="28"/>
          <w:lang w:val="kk-KZ"/>
        </w:rPr>
        <w:t>.</w:t>
      </w:r>
    </w:p>
    <w:p w:rsidR="00E218E4" w:rsidRPr="0048267D" w:rsidRDefault="00E218E4" w:rsidP="00E218E4">
      <w:pPr>
        <w:ind w:firstLine="567"/>
        <w:jc w:val="both"/>
        <w:rPr>
          <w:b/>
          <w:sz w:val="28"/>
          <w:szCs w:val="28"/>
          <w:lang w:val="kk-KZ"/>
        </w:rPr>
      </w:pPr>
      <w:r w:rsidRPr="0048267D">
        <w:rPr>
          <w:b/>
          <w:sz w:val="28"/>
          <w:szCs w:val="28"/>
          <w:lang w:val="kk-KZ"/>
        </w:rPr>
        <w:t>3) Барынша талап ететін мемлекеттік көрсетілетін қызметтер туралы ақпарат.</w:t>
      </w:r>
    </w:p>
    <w:p w:rsidR="00E218E4" w:rsidRPr="00D03FAA" w:rsidRDefault="00E218E4" w:rsidP="00E218E4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73619B">
        <w:rPr>
          <w:sz w:val="28"/>
          <w:szCs w:val="28"/>
          <w:lang w:val="kk-KZ"/>
        </w:rPr>
        <w:t>«</w:t>
      </w:r>
      <w:r w:rsidRPr="00C616E8">
        <w:rPr>
          <w:color w:val="000000"/>
          <w:sz w:val="28"/>
          <w:szCs w:val="28"/>
          <w:lang w:val="kk-KZ"/>
        </w:rPr>
        <w:t>Азаматтық және қызметтiк қару мен оның патрондардың криминалистік талаптарға сәйкестігіне қорытынды беру бойынша</w:t>
      </w:r>
      <w:r>
        <w:rPr>
          <w:sz w:val="28"/>
          <w:szCs w:val="28"/>
          <w:lang w:val="kk-KZ"/>
        </w:rPr>
        <w:t>» мемлекеттік көрсетілетін қызмет сұранысқа ие түрі болып табылады, себебі есеп беру кезеңі аралығында осы мемлекеттік қызметті көрсетуге 16 өтініш келіп түсті.</w:t>
      </w:r>
    </w:p>
    <w:p w:rsidR="00E218E4" w:rsidRPr="00FE31F7" w:rsidRDefault="00E218E4" w:rsidP="00E218E4">
      <w:pPr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2. Көрсетілетін қызметті алушылармен жұмыс.</w:t>
      </w:r>
    </w:p>
    <w:p w:rsidR="00E218E4" w:rsidRDefault="00E218E4" w:rsidP="00E218E4">
      <w:pPr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73619B">
        <w:rPr>
          <w:b/>
          <w:color w:val="000000"/>
          <w:sz w:val="28"/>
          <w:szCs w:val="28"/>
          <w:lang w:val="kk-KZ"/>
        </w:rPr>
        <w:t>1) Мемлекеттік қызметтер көрсету тәртібі туралы ақпаратқа қол жеткізу көздері мен орындары туралы мәліметтер.</w:t>
      </w:r>
    </w:p>
    <w:p w:rsidR="00E218E4" w:rsidRPr="0058483B" w:rsidRDefault="00E218E4" w:rsidP="00E218E4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48267D">
        <w:rPr>
          <w:sz w:val="28"/>
          <w:szCs w:val="28"/>
          <w:lang w:val="kk-KZ"/>
        </w:rPr>
        <w:t xml:space="preserve">Мемлекеттік қызметтерді көрсету тәртібі туралы ақпарат «Әділет» </w:t>
      </w:r>
      <w:r w:rsidRPr="004C18E9">
        <w:rPr>
          <w:sz w:val="28"/>
          <w:szCs w:val="28"/>
          <w:lang w:val="kk-KZ"/>
        </w:rPr>
        <w:t>Қазақстан Республикасы нормативтік құқықтық актілерінің ақпараттық-құқықтық жүйесі</w:t>
      </w:r>
      <w:r w:rsidRPr="0048267D">
        <w:rPr>
          <w:sz w:val="28"/>
          <w:szCs w:val="28"/>
          <w:lang w:val="kk-KZ"/>
        </w:rPr>
        <w:t>нде</w:t>
      </w:r>
      <w:r>
        <w:rPr>
          <w:sz w:val="28"/>
          <w:szCs w:val="28"/>
          <w:lang w:val="kk-KZ"/>
        </w:rPr>
        <w:t xml:space="preserve">, сондай-ақ </w:t>
      </w:r>
      <w:r w:rsidRPr="0058483B">
        <w:rPr>
          <w:color w:val="000000"/>
          <w:sz w:val="28"/>
          <w:szCs w:val="28"/>
          <w:lang w:val="kk-KZ"/>
        </w:rPr>
        <w:t xml:space="preserve">Қазақстан Республикасы Ішкі істер министрлігінің </w:t>
      </w:r>
      <w:r>
        <w:rPr>
          <w:color w:val="000000"/>
          <w:sz w:val="28"/>
          <w:szCs w:val="28"/>
          <w:lang w:val="kk-KZ"/>
        </w:rPr>
        <w:t>(Жедел-криминалистикалық департаментін</w:t>
      </w:r>
      <w:r w:rsidRPr="0058483B">
        <w:rPr>
          <w:color w:val="000000"/>
          <w:sz w:val="28"/>
          <w:szCs w:val="28"/>
          <w:lang w:val="kk-KZ"/>
        </w:rPr>
        <w:t>ің</w:t>
      </w:r>
      <w:r>
        <w:rPr>
          <w:color w:val="000000"/>
          <w:sz w:val="28"/>
          <w:szCs w:val="28"/>
          <w:lang w:val="kk-KZ"/>
        </w:rPr>
        <w:t>)</w:t>
      </w:r>
      <w:r w:rsidRPr="0058483B">
        <w:rPr>
          <w:color w:val="000000"/>
          <w:sz w:val="28"/>
          <w:szCs w:val="28"/>
          <w:lang w:val="kk-KZ"/>
        </w:rPr>
        <w:t xml:space="preserve"> ресми сайттында</w:t>
      </w:r>
      <w:r>
        <w:rPr>
          <w:color w:val="000000"/>
          <w:sz w:val="28"/>
          <w:szCs w:val="28"/>
          <w:lang w:val="kk-KZ"/>
        </w:rPr>
        <w:t xml:space="preserve"> орналастырылған. </w:t>
      </w:r>
    </w:p>
    <w:p w:rsidR="00E218E4" w:rsidRPr="00D03FAA" w:rsidRDefault="00E218E4" w:rsidP="00E218E4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 xml:space="preserve">2) Мемлекеттік көрсетілетін қызметтер стандарттарының жобаларын </w:t>
      </w:r>
      <w:r>
        <w:rPr>
          <w:b/>
          <w:color w:val="000000"/>
          <w:sz w:val="28"/>
          <w:szCs w:val="28"/>
          <w:lang w:val="kk-KZ"/>
        </w:rPr>
        <w:t>бұқаралық</w:t>
      </w:r>
      <w:r w:rsidRPr="00FE31F7">
        <w:rPr>
          <w:b/>
          <w:color w:val="000000"/>
          <w:sz w:val="28"/>
          <w:szCs w:val="28"/>
          <w:lang w:val="kk-KZ"/>
        </w:rPr>
        <w:t xml:space="preserve"> талқылаулар туралы ақпарат</w:t>
      </w:r>
      <w:r>
        <w:rPr>
          <w:color w:val="000000"/>
          <w:sz w:val="28"/>
          <w:szCs w:val="28"/>
          <w:lang w:val="kk-KZ"/>
        </w:rPr>
        <w:t xml:space="preserve"> – есептің кезеңде </w:t>
      </w:r>
      <w:r w:rsidRPr="0048267D">
        <w:rPr>
          <w:color w:val="000000"/>
          <w:sz w:val="28"/>
          <w:szCs w:val="28"/>
          <w:lang w:val="kk-KZ"/>
        </w:rPr>
        <w:t>мемлекеттік көрсетілетін қызмет</w:t>
      </w:r>
      <w:r>
        <w:rPr>
          <w:color w:val="000000"/>
          <w:sz w:val="28"/>
          <w:szCs w:val="28"/>
          <w:lang w:val="kk-KZ"/>
        </w:rPr>
        <w:t xml:space="preserve"> стандарттары жобалары әзірленген жоқ, өйткені көрсетілген </w:t>
      </w:r>
      <w:r w:rsidRPr="0048267D">
        <w:rPr>
          <w:color w:val="000000"/>
          <w:sz w:val="28"/>
          <w:szCs w:val="28"/>
          <w:lang w:val="kk-KZ"/>
        </w:rPr>
        <w:t>мемлекеттік көрсетілетін қызмет</w:t>
      </w:r>
      <w:r>
        <w:rPr>
          <w:color w:val="000000"/>
          <w:sz w:val="28"/>
          <w:szCs w:val="28"/>
          <w:lang w:val="kk-KZ"/>
        </w:rPr>
        <w:t xml:space="preserve"> стандарттары 2015 жылы әзірленген.</w:t>
      </w:r>
    </w:p>
    <w:p w:rsidR="00E218E4" w:rsidRDefault="00E218E4" w:rsidP="00E218E4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3) Мемлекеттік қызметтер көрсету процесінің а</w:t>
      </w:r>
      <w:r>
        <w:rPr>
          <w:b/>
          <w:color w:val="000000"/>
          <w:sz w:val="28"/>
          <w:szCs w:val="28"/>
          <w:lang w:val="kk-KZ"/>
        </w:rPr>
        <w:t>йқындығын</w:t>
      </w:r>
      <w:r w:rsidRPr="00FE31F7">
        <w:rPr>
          <w:b/>
          <w:color w:val="000000"/>
          <w:sz w:val="28"/>
          <w:szCs w:val="28"/>
          <w:lang w:val="kk-KZ"/>
        </w:rPr>
        <w:t xml:space="preserve"> қамтамасыз етуге бағытталған іс-шаралар (түсіндіру жұмыстары, </w:t>
      </w:r>
      <w:r w:rsidRPr="00FE31F7">
        <w:rPr>
          <w:b/>
          <w:color w:val="000000"/>
          <w:sz w:val="28"/>
          <w:szCs w:val="28"/>
          <w:lang w:val="kk-KZ"/>
        </w:rPr>
        <w:lastRenderedPageBreak/>
        <w:t>семинарлар, кездесулер, сұхбат және басқалар)</w:t>
      </w:r>
      <w:r>
        <w:rPr>
          <w:color w:val="000000"/>
          <w:sz w:val="28"/>
          <w:szCs w:val="28"/>
          <w:lang w:val="kk-KZ"/>
        </w:rPr>
        <w:t xml:space="preserve"> – 2016 жылғы тамызда Ішкі істер министрлігінде интернет-конференция режимінде мемлекеттік көрсетілетін қызметтерді көрсету саласындағы ІІМ-нің жұмысы туралы есептерді </w:t>
      </w:r>
      <w:r w:rsidRPr="0048267D">
        <w:rPr>
          <w:color w:val="000000"/>
          <w:sz w:val="28"/>
          <w:szCs w:val="28"/>
          <w:lang w:val="kk-KZ"/>
        </w:rPr>
        <w:t>жария талқылау</w:t>
      </w:r>
      <w:r>
        <w:rPr>
          <w:color w:val="000000"/>
          <w:sz w:val="28"/>
          <w:szCs w:val="28"/>
          <w:lang w:val="kk-KZ"/>
        </w:rPr>
        <w:t xml:space="preserve"> өткізілді</w:t>
      </w:r>
      <w:r w:rsidRPr="00D03FAA">
        <w:rPr>
          <w:color w:val="000000"/>
          <w:sz w:val="28"/>
          <w:szCs w:val="28"/>
          <w:lang w:val="kk-KZ"/>
        </w:rPr>
        <w:t>.</w:t>
      </w:r>
    </w:p>
    <w:p w:rsidR="00E218E4" w:rsidRPr="00FE31F7" w:rsidRDefault="00E218E4" w:rsidP="00E218E4">
      <w:pPr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3. Мемлекеттік қызметтер көрсету процестерін жетілдіру жөніндегі қызмет.</w:t>
      </w:r>
    </w:p>
    <w:p w:rsidR="00E218E4" w:rsidRPr="00505333" w:rsidRDefault="00E218E4" w:rsidP="00E218E4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1) Мемлекеттік қызметтер көрсету процестерін оңтайландыру және автоматтандыру нәтижелері</w:t>
      </w:r>
      <w:r>
        <w:rPr>
          <w:color w:val="000000"/>
          <w:sz w:val="28"/>
          <w:szCs w:val="28"/>
          <w:lang w:val="kk-KZ"/>
        </w:rPr>
        <w:t xml:space="preserve"> – к</w:t>
      </w:r>
      <w:r w:rsidRPr="00505333">
        <w:rPr>
          <w:color w:val="000000"/>
          <w:sz w:val="28"/>
          <w:szCs w:val="28"/>
          <w:lang w:val="kk-KZ"/>
        </w:rPr>
        <w:t xml:space="preserve">өрсетілетін қызметті беруші берілген </w:t>
      </w:r>
      <w:r w:rsidRPr="00505333">
        <w:rPr>
          <w:sz w:val="28"/>
          <w:szCs w:val="28"/>
          <w:lang w:val="kk-KZ"/>
        </w:rPr>
        <w:t>азаматтық және қызметтiк қару</w:t>
      </w:r>
      <w:r>
        <w:rPr>
          <w:sz w:val="28"/>
          <w:szCs w:val="28"/>
          <w:lang w:val="kk-KZ"/>
        </w:rPr>
        <w:t xml:space="preserve">дың және оған </w:t>
      </w:r>
      <w:r w:rsidRPr="00505333">
        <w:rPr>
          <w:sz w:val="28"/>
          <w:szCs w:val="28"/>
          <w:lang w:val="kk-KZ"/>
        </w:rPr>
        <w:t>патрондар</w:t>
      </w:r>
      <w:r>
        <w:rPr>
          <w:sz w:val="28"/>
          <w:szCs w:val="28"/>
          <w:lang w:val="kk-KZ"/>
        </w:rPr>
        <w:t>д</w:t>
      </w:r>
      <w:r w:rsidRPr="00505333">
        <w:rPr>
          <w:sz w:val="28"/>
          <w:szCs w:val="28"/>
          <w:lang w:val="kk-KZ"/>
        </w:rPr>
        <w:t>ың криминалистік талаптарға сәйкестігіне қорытындыл</w:t>
      </w:r>
      <w:r w:rsidRPr="00505333">
        <w:rPr>
          <w:color w:val="000000"/>
          <w:sz w:val="28"/>
          <w:szCs w:val="28"/>
          <w:lang w:val="kk-KZ"/>
        </w:rPr>
        <w:t>ар туралы мәліметті  «Е-лицензиялау» мемлекеттік деректер базасы» ақпараттық жүйесіне орналастырады.</w:t>
      </w:r>
    </w:p>
    <w:p w:rsidR="00E218E4" w:rsidRPr="00FE31F7" w:rsidRDefault="00E218E4" w:rsidP="00E218E4">
      <w:pPr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 xml:space="preserve">2) Мемлекеттік қызметтер көрсету саласындағы қызметкерлердің </w:t>
      </w:r>
      <w:r w:rsidRPr="002053F1">
        <w:rPr>
          <w:b/>
          <w:color w:val="000000"/>
          <w:sz w:val="28"/>
          <w:szCs w:val="28"/>
          <w:lang w:val="kk-KZ"/>
        </w:rPr>
        <w:t xml:space="preserve">біліктілігін арттыруға бағытталған іс-шаралар </w:t>
      </w:r>
      <w:r w:rsidRPr="002053F1">
        <w:rPr>
          <w:b/>
          <w:sz w:val="28"/>
          <w:szCs w:val="28"/>
          <w:lang w:val="kk-KZ"/>
        </w:rPr>
        <w:t>2017 жылы жүргізілді.</w:t>
      </w:r>
    </w:p>
    <w:p w:rsidR="00E218E4" w:rsidRPr="00FE31F7" w:rsidRDefault="00E218E4" w:rsidP="00E218E4">
      <w:pPr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3) Мемлекеттік қызметтер көрсету процестерін нормативтік-құқықтық жетілдіру.</w:t>
      </w:r>
    </w:p>
    <w:p w:rsidR="00E218E4" w:rsidRPr="00FE31F7" w:rsidRDefault="00E218E4" w:rsidP="00E218E4">
      <w:pPr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4. Мемлекеттік қызметтер көрсету сапасын бақылау</w:t>
      </w:r>
      <w:r>
        <w:rPr>
          <w:b/>
          <w:color w:val="000000"/>
          <w:sz w:val="28"/>
          <w:szCs w:val="28"/>
          <w:lang w:val="kk-KZ"/>
        </w:rPr>
        <w:t>.</w:t>
      </w:r>
    </w:p>
    <w:p w:rsidR="00E218E4" w:rsidRPr="0048267D" w:rsidRDefault="00E218E4" w:rsidP="00E218E4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1) Мемлекеттік қызметтер көрсету мәселесі жөніндегі көрсетілетін қызметті алушылардың шағымдары туралы ақпарат (қосымша)</w:t>
      </w:r>
      <w:r>
        <w:rPr>
          <w:b/>
          <w:color w:val="000000"/>
          <w:sz w:val="28"/>
          <w:szCs w:val="28"/>
          <w:lang w:val="kk-KZ"/>
        </w:rPr>
        <w:t xml:space="preserve"> </w:t>
      </w:r>
      <w:r w:rsidRPr="0048267D">
        <w:rPr>
          <w:color w:val="000000"/>
          <w:sz w:val="28"/>
          <w:szCs w:val="28"/>
          <w:lang w:val="kk-KZ"/>
        </w:rPr>
        <w:t xml:space="preserve">– есеп беру </w:t>
      </w:r>
      <w:r>
        <w:rPr>
          <w:color w:val="000000"/>
          <w:sz w:val="28"/>
          <w:szCs w:val="28"/>
          <w:lang w:val="kk-KZ"/>
        </w:rPr>
        <w:t>кезеңінде түскен жоқ</w:t>
      </w:r>
      <w:r w:rsidRPr="0048267D">
        <w:rPr>
          <w:color w:val="000000"/>
          <w:sz w:val="28"/>
          <w:szCs w:val="28"/>
          <w:lang w:val="kk-KZ"/>
        </w:rPr>
        <w:t>.</w:t>
      </w:r>
    </w:p>
    <w:p w:rsidR="00E218E4" w:rsidRDefault="00E218E4" w:rsidP="00E218E4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2) Мемлекеттік қызметтер көрсету сапасын ішкі бақылау нәтижелері</w:t>
      </w:r>
      <w:r>
        <w:rPr>
          <w:color w:val="000000"/>
          <w:sz w:val="28"/>
          <w:szCs w:val="28"/>
          <w:lang w:val="kk-KZ"/>
        </w:rPr>
        <w:t xml:space="preserve"> – өткізілген жоқ.</w:t>
      </w:r>
    </w:p>
    <w:p w:rsidR="00E218E4" w:rsidRDefault="00E218E4" w:rsidP="00E218E4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3) Мемлекеттік қызметтер көрсету сапасын бағалау және бақылау жөніндегі уәкілетті орган жүргізген мемлекеттік қызметтер көрсету сапасын бақылау нәтижелері</w:t>
      </w:r>
      <w:r>
        <w:rPr>
          <w:color w:val="000000"/>
          <w:sz w:val="28"/>
          <w:szCs w:val="28"/>
          <w:lang w:val="kk-KZ"/>
        </w:rPr>
        <w:t xml:space="preserve"> – өткізілген жоқ.</w:t>
      </w:r>
    </w:p>
    <w:p w:rsidR="00E218E4" w:rsidRPr="003B32F6" w:rsidRDefault="00E218E4" w:rsidP="00E218E4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4) Мемлекеттік қызметтер көрсету сапасына қоғамдық мониторинг</w:t>
      </w:r>
      <w:r>
        <w:rPr>
          <w:b/>
          <w:color w:val="000000"/>
          <w:sz w:val="28"/>
          <w:szCs w:val="28"/>
          <w:lang w:val="kk-KZ"/>
        </w:rPr>
        <w:t>тің</w:t>
      </w:r>
      <w:r w:rsidRPr="00FE31F7">
        <w:rPr>
          <w:b/>
          <w:color w:val="000000"/>
          <w:sz w:val="28"/>
          <w:szCs w:val="28"/>
          <w:lang w:val="kk-KZ"/>
        </w:rPr>
        <w:t xml:space="preserve"> нәтижелері</w:t>
      </w:r>
      <w:r>
        <w:rPr>
          <w:color w:val="000000"/>
          <w:sz w:val="28"/>
          <w:szCs w:val="28"/>
          <w:lang w:val="kk-KZ"/>
        </w:rPr>
        <w:t xml:space="preserve"> – тартылған жоқ</w:t>
      </w:r>
      <w:r w:rsidRPr="003B32F6">
        <w:rPr>
          <w:color w:val="000000"/>
          <w:sz w:val="28"/>
          <w:szCs w:val="28"/>
          <w:lang w:val="kk-KZ"/>
        </w:rPr>
        <w:t>.</w:t>
      </w:r>
    </w:p>
    <w:p w:rsidR="00E218E4" w:rsidRDefault="00E218E4" w:rsidP="00E218E4">
      <w:pPr>
        <w:spacing w:line="20" w:lineRule="atLeast"/>
        <w:ind w:firstLine="567"/>
        <w:jc w:val="both"/>
        <w:rPr>
          <w:color w:val="000000"/>
          <w:sz w:val="28"/>
          <w:szCs w:val="28"/>
          <w:lang w:val="kk-KZ"/>
        </w:rPr>
      </w:pPr>
      <w:r w:rsidRPr="0073619B">
        <w:rPr>
          <w:b/>
          <w:color w:val="000000"/>
          <w:sz w:val="28"/>
          <w:szCs w:val="28"/>
          <w:lang w:val="kk-KZ"/>
        </w:rPr>
        <w:t>5. Мемлекеттік қызметтер көрсетудің одан әрі тиімділігінің перспективалары және сапасына көрсетілетін қызметтерді алушылардың қанағаттануын арттыру</w:t>
      </w:r>
      <w:r w:rsidRPr="0073619B">
        <w:rPr>
          <w:color w:val="000000"/>
          <w:sz w:val="28"/>
          <w:szCs w:val="28"/>
          <w:lang w:val="kk-KZ"/>
        </w:rPr>
        <w:t>.</w:t>
      </w:r>
    </w:p>
    <w:p w:rsidR="00E218E4" w:rsidRDefault="00E218E4" w:rsidP="00E218E4">
      <w:pPr>
        <w:ind w:firstLine="567"/>
        <w:rPr>
          <w:sz w:val="28"/>
          <w:szCs w:val="28"/>
          <w:lang w:val="kk-KZ"/>
        </w:rPr>
      </w:pPr>
    </w:p>
    <w:p w:rsidR="00E218E4" w:rsidRDefault="00E218E4" w:rsidP="00E218E4">
      <w:pPr>
        <w:ind w:firstLine="567"/>
        <w:rPr>
          <w:sz w:val="28"/>
          <w:szCs w:val="28"/>
          <w:lang w:val="kk-KZ"/>
        </w:rPr>
      </w:pPr>
    </w:p>
    <w:p w:rsidR="00E218E4" w:rsidRDefault="00E218E4" w:rsidP="00E218E4">
      <w:pPr>
        <w:ind w:firstLine="567"/>
        <w:rPr>
          <w:sz w:val="28"/>
          <w:szCs w:val="28"/>
          <w:lang w:val="kk-KZ"/>
        </w:rPr>
      </w:pPr>
    </w:p>
    <w:p w:rsidR="00E218E4" w:rsidRDefault="00E218E4" w:rsidP="00E218E4">
      <w:pPr>
        <w:ind w:firstLine="567"/>
        <w:rPr>
          <w:sz w:val="28"/>
          <w:szCs w:val="28"/>
          <w:lang w:val="kk-KZ"/>
        </w:rPr>
      </w:pPr>
    </w:p>
    <w:p w:rsidR="00E218E4" w:rsidRDefault="00E218E4" w:rsidP="00E218E4">
      <w:pPr>
        <w:ind w:firstLine="567"/>
        <w:rPr>
          <w:sz w:val="28"/>
          <w:szCs w:val="28"/>
          <w:lang w:val="kk-KZ"/>
        </w:rPr>
      </w:pPr>
    </w:p>
    <w:p w:rsidR="00E218E4" w:rsidRDefault="00E218E4" w:rsidP="00E218E4">
      <w:pPr>
        <w:ind w:firstLine="567"/>
        <w:rPr>
          <w:sz w:val="28"/>
          <w:szCs w:val="28"/>
          <w:lang w:val="kk-KZ"/>
        </w:rPr>
      </w:pPr>
    </w:p>
    <w:p w:rsidR="00E218E4" w:rsidRDefault="00E218E4" w:rsidP="00E218E4">
      <w:pPr>
        <w:ind w:firstLine="567"/>
        <w:rPr>
          <w:sz w:val="28"/>
          <w:szCs w:val="28"/>
          <w:lang w:val="kk-KZ"/>
        </w:rPr>
      </w:pPr>
    </w:p>
    <w:p w:rsidR="00E218E4" w:rsidRDefault="00E218E4" w:rsidP="00E218E4">
      <w:pPr>
        <w:ind w:firstLine="567"/>
        <w:rPr>
          <w:sz w:val="28"/>
          <w:szCs w:val="28"/>
          <w:lang w:val="kk-KZ"/>
        </w:rPr>
      </w:pPr>
    </w:p>
    <w:p w:rsidR="00E218E4" w:rsidRDefault="00E218E4" w:rsidP="00E218E4">
      <w:pPr>
        <w:ind w:firstLine="567"/>
        <w:rPr>
          <w:sz w:val="28"/>
          <w:szCs w:val="28"/>
          <w:lang w:val="kk-KZ"/>
        </w:rPr>
      </w:pPr>
    </w:p>
    <w:p w:rsidR="00E218E4" w:rsidRDefault="00E218E4" w:rsidP="00E218E4">
      <w:pPr>
        <w:ind w:firstLine="567"/>
        <w:rPr>
          <w:sz w:val="28"/>
          <w:szCs w:val="28"/>
          <w:lang w:val="kk-KZ"/>
        </w:rPr>
      </w:pPr>
    </w:p>
    <w:p w:rsidR="00E218E4" w:rsidRDefault="00E218E4" w:rsidP="00E218E4">
      <w:pPr>
        <w:ind w:firstLine="567"/>
        <w:rPr>
          <w:sz w:val="28"/>
          <w:szCs w:val="28"/>
          <w:lang w:val="kk-KZ"/>
        </w:rPr>
      </w:pPr>
    </w:p>
    <w:p w:rsidR="00E218E4" w:rsidRDefault="00E218E4" w:rsidP="00E218E4">
      <w:pPr>
        <w:ind w:firstLine="567"/>
        <w:rPr>
          <w:sz w:val="28"/>
          <w:szCs w:val="28"/>
          <w:lang w:val="kk-KZ"/>
        </w:rPr>
      </w:pPr>
    </w:p>
    <w:p w:rsidR="00E218E4" w:rsidRDefault="00E218E4" w:rsidP="00E218E4">
      <w:pPr>
        <w:ind w:firstLine="567"/>
        <w:rPr>
          <w:sz w:val="28"/>
          <w:szCs w:val="28"/>
          <w:lang w:val="kk-KZ"/>
        </w:rPr>
      </w:pPr>
    </w:p>
    <w:p w:rsidR="00E218E4" w:rsidRDefault="00E218E4" w:rsidP="00E218E4">
      <w:pPr>
        <w:ind w:firstLine="567"/>
        <w:rPr>
          <w:sz w:val="28"/>
          <w:szCs w:val="28"/>
          <w:lang w:val="kk-KZ"/>
        </w:rPr>
      </w:pPr>
    </w:p>
    <w:p w:rsidR="00E218E4" w:rsidRDefault="00E218E4" w:rsidP="00E218E4">
      <w:pPr>
        <w:ind w:firstLine="567"/>
        <w:rPr>
          <w:sz w:val="28"/>
          <w:szCs w:val="28"/>
          <w:lang w:val="kk-KZ"/>
        </w:rPr>
      </w:pPr>
    </w:p>
    <w:p w:rsidR="00E218E4" w:rsidRDefault="00E218E4" w:rsidP="00E218E4">
      <w:pPr>
        <w:ind w:firstLine="567"/>
        <w:rPr>
          <w:sz w:val="28"/>
          <w:szCs w:val="28"/>
          <w:lang w:val="kk-KZ"/>
        </w:rPr>
      </w:pPr>
    </w:p>
    <w:p w:rsidR="00E218E4" w:rsidRDefault="00E218E4" w:rsidP="00E218E4">
      <w:pPr>
        <w:ind w:firstLine="567"/>
        <w:rPr>
          <w:sz w:val="28"/>
          <w:szCs w:val="28"/>
          <w:lang w:val="kk-KZ"/>
        </w:rPr>
      </w:pPr>
    </w:p>
    <w:p w:rsidR="00E218E4" w:rsidRPr="003B32F6" w:rsidRDefault="00E218E4" w:rsidP="00E218E4">
      <w:pPr>
        <w:ind w:firstLine="567"/>
        <w:rPr>
          <w:sz w:val="28"/>
          <w:szCs w:val="28"/>
          <w:lang w:val="kk-KZ"/>
        </w:rPr>
      </w:pPr>
    </w:p>
    <w:p w:rsidR="00E218E4" w:rsidRPr="003B32F6" w:rsidRDefault="00E218E4" w:rsidP="00E218E4">
      <w:pPr>
        <w:ind w:firstLine="567"/>
        <w:jc w:val="center"/>
        <w:rPr>
          <w:b/>
          <w:color w:val="000000"/>
          <w:sz w:val="28"/>
          <w:szCs w:val="28"/>
          <w:lang w:val="kk-KZ"/>
        </w:rPr>
      </w:pPr>
      <w:r w:rsidRPr="003B32F6">
        <w:rPr>
          <w:b/>
          <w:color w:val="000000"/>
          <w:sz w:val="28"/>
          <w:szCs w:val="28"/>
          <w:lang w:val="kk-KZ"/>
        </w:rPr>
        <w:t>Мемлекеттік қызметтер көрсету мәселесі жөніндегі</w:t>
      </w:r>
    </w:p>
    <w:p w:rsidR="00E218E4" w:rsidRDefault="00E218E4" w:rsidP="00E218E4">
      <w:pPr>
        <w:ind w:firstLine="567"/>
        <w:jc w:val="center"/>
        <w:rPr>
          <w:b/>
          <w:color w:val="000000"/>
          <w:sz w:val="28"/>
          <w:szCs w:val="28"/>
          <w:lang w:val="kk-KZ"/>
        </w:rPr>
      </w:pPr>
      <w:r w:rsidRPr="003B32F6">
        <w:rPr>
          <w:b/>
          <w:color w:val="000000"/>
          <w:sz w:val="28"/>
          <w:szCs w:val="28"/>
          <w:lang w:val="kk-KZ"/>
        </w:rPr>
        <w:t>көрсетілетін қызметті алуш</w:t>
      </w:r>
      <w:r>
        <w:rPr>
          <w:b/>
          <w:color w:val="000000"/>
          <w:sz w:val="28"/>
          <w:szCs w:val="28"/>
          <w:lang w:val="kk-KZ"/>
        </w:rPr>
        <w:t>ылардың шағымдары туралы ақпарат</w:t>
      </w:r>
    </w:p>
    <w:p w:rsidR="00E218E4" w:rsidRPr="00CE31F0" w:rsidRDefault="00E218E4" w:rsidP="00E218E4">
      <w:pPr>
        <w:ind w:firstLine="567"/>
        <w:rPr>
          <w:sz w:val="28"/>
          <w:szCs w:val="28"/>
          <w:lang w:val="kk-KZ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1415"/>
        <w:gridCol w:w="1512"/>
        <w:gridCol w:w="1556"/>
        <w:gridCol w:w="1299"/>
        <w:gridCol w:w="1597"/>
        <w:gridCol w:w="1597"/>
      </w:tblGrid>
      <w:tr w:rsidR="00E218E4" w:rsidRPr="00006D41" w:rsidTr="00836143">
        <w:tc>
          <w:tcPr>
            <w:tcW w:w="1208" w:type="dxa"/>
          </w:tcPr>
          <w:p w:rsidR="00E218E4" w:rsidRPr="003B32F6" w:rsidRDefault="00E218E4" w:rsidP="00836143">
            <w:pPr>
              <w:spacing w:after="20"/>
              <w:ind w:left="20"/>
              <w:jc w:val="center"/>
            </w:pPr>
            <w:proofErr w:type="spellStart"/>
            <w:r w:rsidRPr="003B32F6">
              <w:rPr>
                <w:color w:val="000000"/>
              </w:rPr>
              <w:t>Өтініш</w:t>
            </w:r>
            <w:proofErr w:type="spellEnd"/>
            <w:r w:rsidRPr="003B32F6">
              <w:rPr>
                <w:color w:val="000000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беруші</w:t>
            </w:r>
            <w:proofErr w:type="spellEnd"/>
            <w:r w:rsidRPr="003B32F6">
              <w:rPr>
                <w:color w:val="000000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туралы</w:t>
            </w:r>
            <w:proofErr w:type="spellEnd"/>
            <w:r w:rsidRPr="003B32F6">
              <w:rPr>
                <w:color w:val="000000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мәлімет</w:t>
            </w:r>
            <w:proofErr w:type="spellEnd"/>
          </w:p>
        </w:tc>
        <w:tc>
          <w:tcPr>
            <w:tcW w:w="1144" w:type="dxa"/>
          </w:tcPr>
          <w:p w:rsidR="00E218E4" w:rsidRPr="003B32F6" w:rsidRDefault="00E218E4" w:rsidP="00836143">
            <w:pPr>
              <w:spacing w:after="20"/>
              <w:ind w:left="20"/>
              <w:jc w:val="center"/>
            </w:pPr>
            <w:proofErr w:type="spellStart"/>
            <w:proofErr w:type="gramStart"/>
            <w:r w:rsidRPr="003B32F6">
              <w:rPr>
                <w:color w:val="000000"/>
              </w:rPr>
              <w:t>Ша</w:t>
            </w:r>
            <w:proofErr w:type="gramEnd"/>
            <w:r w:rsidRPr="003B32F6">
              <w:rPr>
                <w:color w:val="000000"/>
              </w:rPr>
              <w:t>ғымның</w:t>
            </w:r>
            <w:proofErr w:type="spellEnd"/>
            <w:r w:rsidRPr="003B32F6">
              <w:rPr>
                <w:color w:val="000000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мазмұны</w:t>
            </w:r>
            <w:proofErr w:type="spellEnd"/>
          </w:p>
        </w:tc>
        <w:tc>
          <w:tcPr>
            <w:tcW w:w="1814" w:type="dxa"/>
          </w:tcPr>
          <w:p w:rsidR="00E218E4" w:rsidRPr="003B32F6" w:rsidRDefault="00E218E4" w:rsidP="00836143">
            <w:pPr>
              <w:spacing w:after="20"/>
              <w:ind w:left="20"/>
              <w:jc w:val="center"/>
            </w:pPr>
            <w:proofErr w:type="spellStart"/>
            <w:r w:rsidRPr="003B32F6">
              <w:rPr>
                <w:color w:val="000000"/>
              </w:rPr>
              <w:t>Шағымды</w:t>
            </w:r>
            <w:proofErr w:type="spellEnd"/>
            <w:r w:rsidRPr="003B32F6">
              <w:rPr>
                <w:color w:val="000000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қарастырғ</w:t>
            </w:r>
            <w:proofErr w:type="gramStart"/>
            <w:r w:rsidRPr="003B32F6">
              <w:rPr>
                <w:color w:val="000000"/>
              </w:rPr>
              <w:t>ан</w:t>
            </w:r>
            <w:proofErr w:type="spellEnd"/>
            <w:r w:rsidRPr="003B32F6">
              <w:rPr>
                <w:color w:val="000000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ж</w:t>
            </w:r>
            <w:proofErr w:type="gramEnd"/>
            <w:r w:rsidRPr="003B32F6">
              <w:rPr>
                <w:color w:val="000000"/>
              </w:rPr>
              <w:t>әне</w:t>
            </w:r>
            <w:proofErr w:type="spellEnd"/>
            <w:r w:rsidRPr="003B32F6">
              <w:rPr>
                <w:color w:val="000000"/>
              </w:rPr>
              <w:t xml:space="preserve"> (</w:t>
            </w:r>
            <w:proofErr w:type="spellStart"/>
            <w:r w:rsidRPr="003B32F6">
              <w:rPr>
                <w:color w:val="000000"/>
              </w:rPr>
              <w:t>немесе</w:t>
            </w:r>
            <w:proofErr w:type="spellEnd"/>
            <w:r w:rsidRPr="003B32F6">
              <w:rPr>
                <w:color w:val="000000"/>
              </w:rPr>
              <w:t xml:space="preserve">) </w:t>
            </w:r>
            <w:proofErr w:type="spellStart"/>
            <w:r w:rsidRPr="003B32F6">
              <w:rPr>
                <w:color w:val="000000"/>
              </w:rPr>
              <w:t>шешім</w:t>
            </w:r>
            <w:proofErr w:type="spellEnd"/>
            <w:r w:rsidRPr="003B32F6">
              <w:rPr>
                <w:color w:val="000000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қабылдаған</w:t>
            </w:r>
            <w:proofErr w:type="spellEnd"/>
            <w:r w:rsidRPr="003B32F6">
              <w:rPr>
                <w:color w:val="000000"/>
              </w:rPr>
              <w:t xml:space="preserve"> орган (</w:t>
            </w:r>
            <w:proofErr w:type="spellStart"/>
            <w:r w:rsidRPr="003B32F6">
              <w:rPr>
                <w:color w:val="000000"/>
              </w:rPr>
              <w:t>ұйым</w:t>
            </w:r>
            <w:proofErr w:type="spellEnd"/>
            <w:r w:rsidRPr="003B32F6">
              <w:rPr>
                <w:color w:val="000000"/>
              </w:rPr>
              <w:t>)</w:t>
            </w:r>
          </w:p>
        </w:tc>
        <w:tc>
          <w:tcPr>
            <w:tcW w:w="1627" w:type="dxa"/>
          </w:tcPr>
          <w:p w:rsidR="00E218E4" w:rsidRPr="003B32F6" w:rsidRDefault="00E218E4" w:rsidP="00836143">
            <w:pPr>
              <w:spacing w:after="20"/>
              <w:ind w:left="20"/>
              <w:jc w:val="center"/>
            </w:pPr>
            <w:proofErr w:type="spellStart"/>
            <w:r w:rsidRPr="003B32F6">
              <w:rPr>
                <w:color w:val="000000"/>
              </w:rPr>
              <w:t>Қарастырған</w:t>
            </w:r>
            <w:proofErr w:type="spellEnd"/>
            <w:r w:rsidRPr="003B32F6">
              <w:rPr>
                <w:color w:val="000000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кү</w:t>
            </w:r>
            <w:proofErr w:type="gramStart"/>
            <w:r w:rsidRPr="003B32F6">
              <w:rPr>
                <w:color w:val="000000"/>
              </w:rPr>
              <w:t>н</w:t>
            </w:r>
            <w:proofErr w:type="gramEnd"/>
            <w:r w:rsidRPr="003B32F6">
              <w:rPr>
                <w:color w:val="000000"/>
              </w:rPr>
              <w:t>і</w:t>
            </w:r>
            <w:proofErr w:type="spellEnd"/>
          </w:p>
        </w:tc>
        <w:tc>
          <w:tcPr>
            <w:tcW w:w="1627" w:type="dxa"/>
          </w:tcPr>
          <w:p w:rsidR="00E218E4" w:rsidRPr="003B32F6" w:rsidRDefault="00E218E4" w:rsidP="00836143">
            <w:pPr>
              <w:spacing w:after="20"/>
              <w:ind w:left="20"/>
              <w:jc w:val="center"/>
            </w:pPr>
            <w:proofErr w:type="spellStart"/>
            <w:proofErr w:type="gramStart"/>
            <w:r w:rsidRPr="003B32F6">
              <w:rPr>
                <w:color w:val="000000"/>
              </w:rPr>
              <w:t>Ша</w:t>
            </w:r>
            <w:proofErr w:type="gramEnd"/>
            <w:r w:rsidRPr="003B32F6">
              <w:rPr>
                <w:color w:val="000000"/>
              </w:rPr>
              <w:t>ғымды</w:t>
            </w:r>
            <w:proofErr w:type="spellEnd"/>
            <w:r w:rsidRPr="003B32F6">
              <w:rPr>
                <w:color w:val="000000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қарастыру</w:t>
            </w:r>
            <w:proofErr w:type="spellEnd"/>
            <w:r w:rsidRPr="003B32F6">
              <w:rPr>
                <w:color w:val="000000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нәтижесі</w:t>
            </w:r>
            <w:proofErr w:type="spellEnd"/>
            <w:r w:rsidRPr="003B32F6">
              <w:rPr>
                <w:color w:val="000000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бойынша</w:t>
            </w:r>
            <w:proofErr w:type="spellEnd"/>
            <w:r w:rsidRPr="003B32F6">
              <w:rPr>
                <w:color w:val="000000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құжаттың</w:t>
            </w:r>
            <w:proofErr w:type="spellEnd"/>
            <w:r w:rsidRPr="003B32F6">
              <w:rPr>
                <w:color w:val="000000"/>
              </w:rPr>
              <w:t xml:space="preserve"> №</w:t>
            </w:r>
          </w:p>
        </w:tc>
        <w:tc>
          <w:tcPr>
            <w:tcW w:w="1208" w:type="dxa"/>
          </w:tcPr>
          <w:p w:rsidR="00E218E4" w:rsidRPr="003B32F6" w:rsidRDefault="00E218E4" w:rsidP="00836143">
            <w:pPr>
              <w:spacing w:after="20"/>
              <w:ind w:left="20"/>
              <w:jc w:val="center"/>
            </w:pPr>
            <w:proofErr w:type="spellStart"/>
            <w:r w:rsidRPr="003B32F6">
              <w:rPr>
                <w:color w:val="000000"/>
              </w:rPr>
              <w:t>Қабылданған</w:t>
            </w:r>
            <w:proofErr w:type="spellEnd"/>
            <w:r w:rsidRPr="003B32F6">
              <w:rPr>
                <w:color w:val="000000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шешім</w:t>
            </w:r>
            <w:proofErr w:type="spellEnd"/>
          </w:p>
        </w:tc>
        <w:tc>
          <w:tcPr>
            <w:tcW w:w="1388" w:type="dxa"/>
          </w:tcPr>
          <w:p w:rsidR="00E218E4" w:rsidRPr="003B32F6" w:rsidRDefault="00E218E4" w:rsidP="00836143">
            <w:pPr>
              <w:spacing w:after="20"/>
              <w:ind w:left="20"/>
              <w:jc w:val="center"/>
            </w:pPr>
            <w:proofErr w:type="spellStart"/>
            <w:r w:rsidRPr="003B32F6">
              <w:rPr>
                <w:color w:val="000000"/>
              </w:rPr>
              <w:t>Қабылданған</w:t>
            </w:r>
            <w:proofErr w:type="spellEnd"/>
            <w:r w:rsidRPr="003B32F6">
              <w:rPr>
                <w:color w:val="000000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шешімді</w:t>
            </w:r>
            <w:proofErr w:type="spellEnd"/>
            <w:r w:rsidRPr="003B32F6">
              <w:rPr>
                <w:color w:val="000000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қайта</w:t>
            </w:r>
            <w:proofErr w:type="spellEnd"/>
            <w:r w:rsidRPr="003B32F6">
              <w:rPr>
                <w:color w:val="000000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қарастыру</w:t>
            </w:r>
            <w:proofErr w:type="spellEnd"/>
            <w:r w:rsidRPr="003B32F6">
              <w:rPr>
                <w:color w:val="000000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туралы</w:t>
            </w:r>
            <w:proofErr w:type="spellEnd"/>
            <w:r w:rsidRPr="003B32F6">
              <w:rPr>
                <w:color w:val="000000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мәлімет</w:t>
            </w:r>
            <w:proofErr w:type="spellEnd"/>
          </w:p>
        </w:tc>
      </w:tr>
      <w:tr w:rsidR="00E218E4" w:rsidRPr="00006D41" w:rsidTr="00836143">
        <w:tc>
          <w:tcPr>
            <w:tcW w:w="1208" w:type="dxa"/>
          </w:tcPr>
          <w:p w:rsidR="00E218E4" w:rsidRPr="00006D41" w:rsidRDefault="00E218E4" w:rsidP="00836143">
            <w:pPr>
              <w:spacing w:after="20"/>
              <w:jc w:val="center"/>
            </w:pPr>
            <w:r w:rsidRPr="00006D41">
              <w:rPr>
                <w:color w:val="000000"/>
              </w:rPr>
              <w:t>1</w:t>
            </w:r>
          </w:p>
        </w:tc>
        <w:tc>
          <w:tcPr>
            <w:tcW w:w="1144" w:type="dxa"/>
          </w:tcPr>
          <w:p w:rsidR="00E218E4" w:rsidRPr="00006D41" w:rsidRDefault="00E218E4" w:rsidP="00836143">
            <w:pPr>
              <w:spacing w:after="20"/>
              <w:jc w:val="center"/>
            </w:pPr>
            <w:r w:rsidRPr="00006D41">
              <w:rPr>
                <w:color w:val="000000"/>
              </w:rPr>
              <w:t>2</w:t>
            </w:r>
          </w:p>
        </w:tc>
        <w:tc>
          <w:tcPr>
            <w:tcW w:w="1814" w:type="dxa"/>
          </w:tcPr>
          <w:p w:rsidR="00E218E4" w:rsidRPr="00006D41" w:rsidRDefault="00E218E4" w:rsidP="00836143">
            <w:pPr>
              <w:spacing w:after="20"/>
              <w:jc w:val="center"/>
            </w:pPr>
            <w:r w:rsidRPr="00006D41">
              <w:rPr>
                <w:color w:val="000000"/>
              </w:rPr>
              <w:t>3</w:t>
            </w:r>
          </w:p>
        </w:tc>
        <w:tc>
          <w:tcPr>
            <w:tcW w:w="1627" w:type="dxa"/>
          </w:tcPr>
          <w:p w:rsidR="00E218E4" w:rsidRPr="00006D41" w:rsidRDefault="00E218E4" w:rsidP="00836143">
            <w:pPr>
              <w:spacing w:after="20"/>
              <w:jc w:val="center"/>
            </w:pPr>
            <w:r w:rsidRPr="00006D41">
              <w:rPr>
                <w:color w:val="000000"/>
              </w:rPr>
              <w:t>4</w:t>
            </w:r>
          </w:p>
        </w:tc>
        <w:tc>
          <w:tcPr>
            <w:tcW w:w="1627" w:type="dxa"/>
          </w:tcPr>
          <w:p w:rsidR="00E218E4" w:rsidRPr="00006D41" w:rsidRDefault="00E218E4" w:rsidP="00836143">
            <w:pPr>
              <w:spacing w:after="20"/>
              <w:jc w:val="center"/>
            </w:pPr>
            <w:r w:rsidRPr="00006D41">
              <w:rPr>
                <w:color w:val="000000"/>
              </w:rPr>
              <w:t>5</w:t>
            </w:r>
          </w:p>
        </w:tc>
        <w:tc>
          <w:tcPr>
            <w:tcW w:w="1208" w:type="dxa"/>
          </w:tcPr>
          <w:p w:rsidR="00E218E4" w:rsidRPr="00006D41" w:rsidRDefault="00E218E4" w:rsidP="00836143">
            <w:pPr>
              <w:spacing w:after="20"/>
              <w:jc w:val="center"/>
            </w:pPr>
            <w:r w:rsidRPr="00006D41">
              <w:rPr>
                <w:color w:val="000000"/>
              </w:rPr>
              <w:t>6</w:t>
            </w:r>
          </w:p>
        </w:tc>
        <w:tc>
          <w:tcPr>
            <w:tcW w:w="1388" w:type="dxa"/>
          </w:tcPr>
          <w:p w:rsidR="00E218E4" w:rsidRPr="00006D41" w:rsidRDefault="00E218E4" w:rsidP="00836143">
            <w:pPr>
              <w:spacing w:after="20"/>
              <w:jc w:val="center"/>
            </w:pPr>
            <w:r w:rsidRPr="00006D41">
              <w:rPr>
                <w:color w:val="000000"/>
              </w:rPr>
              <w:t>7</w:t>
            </w:r>
          </w:p>
        </w:tc>
      </w:tr>
      <w:tr w:rsidR="00E218E4" w:rsidRPr="00006D41" w:rsidTr="00836143">
        <w:tc>
          <w:tcPr>
            <w:tcW w:w="1208" w:type="dxa"/>
          </w:tcPr>
          <w:p w:rsidR="00E218E4" w:rsidRPr="00006D41" w:rsidRDefault="00E218E4" w:rsidP="00836143">
            <w:pPr>
              <w:jc w:val="center"/>
            </w:pPr>
            <w:r w:rsidRPr="00006D41">
              <w:t>0</w:t>
            </w:r>
          </w:p>
        </w:tc>
        <w:tc>
          <w:tcPr>
            <w:tcW w:w="1144" w:type="dxa"/>
          </w:tcPr>
          <w:p w:rsidR="00E218E4" w:rsidRPr="00006D41" w:rsidRDefault="00E218E4" w:rsidP="00836143">
            <w:pPr>
              <w:jc w:val="center"/>
            </w:pPr>
            <w:r w:rsidRPr="00006D41">
              <w:t>0</w:t>
            </w:r>
          </w:p>
        </w:tc>
        <w:tc>
          <w:tcPr>
            <w:tcW w:w="1814" w:type="dxa"/>
          </w:tcPr>
          <w:p w:rsidR="00E218E4" w:rsidRPr="00006D41" w:rsidRDefault="00E218E4" w:rsidP="00836143">
            <w:pPr>
              <w:jc w:val="center"/>
            </w:pPr>
            <w:r w:rsidRPr="00006D41">
              <w:t>0</w:t>
            </w:r>
          </w:p>
        </w:tc>
        <w:tc>
          <w:tcPr>
            <w:tcW w:w="1627" w:type="dxa"/>
          </w:tcPr>
          <w:p w:rsidR="00E218E4" w:rsidRPr="00006D41" w:rsidRDefault="00E218E4" w:rsidP="00836143">
            <w:pPr>
              <w:jc w:val="center"/>
            </w:pPr>
            <w:r w:rsidRPr="00006D41">
              <w:t>0</w:t>
            </w:r>
          </w:p>
        </w:tc>
        <w:tc>
          <w:tcPr>
            <w:tcW w:w="1627" w:type="dxa"/>
          </w:tcPr>
          <w:p w:rsidR="00E218E4" w:rsidRPr="00006D41" w:rsidRDefault="00E218E4" w:rsidP="00836143">
            <w:pPr>
              <w:jc w:val="center"/>
            </w:pPr>
            <w:r w:rsidRPr="00006D41">
              <w:t>0</w:t>
            </w:r>
          </w:p>
        </w:tc>
        <w:tc>
          <w:tcPr>
            <w:tcW w:w="1208" w:type="dxa"/>
          </w:tcPr>
          <w:p w:rsidR="00E218E4" w:rsidRPr="00006D41" w:rsidRDefault="00E218E4" w:rsidP="00836143">
            <w:pPr>
              <w:jc w:val="center"/>
            </w:pPr>
            <w:r w:rsidRPr="00006D41">
              <w:t>0</w:t>
            </w:r>
          </w:p>
        </w:tc>
        <w:tc>
          <w:tcPr>
            <w:tcW w:w="1388" w:type="dxa"/>
          </w:tcPr>
          <w:p w:rsidR="00E218E4" w:rsidRPr="00006D41" w:rsidRDefault="00E218E4" w:rsidP="00836143">
            <w:pPr>
              <w:jc w:val="center"/>
            </w:pPr>
            <w:r w:rsidRPr="00006D41">
              <w:t>0</w:t>
            </w:r>
          </w:p>
        </w:tc>
      </w:tr>
    </w:tbl>
    <w:p w:rsidR="00E218E4" w:rsidRDefault="00E218E4" w:rsidP="00E218E4">
      <w:pPr>
        <w:jc w:val="both"/>
        <w:rPr>
          <w:i/>
          <w:sz w:val="28"/>
          <w:szCs w:val="28"/>
          <w:lang w:val="kk-KZ"/>
        </w:rPr>
      </w:pPr>
    </w:p>
    <w:p w:rsidR="00A26F70" w:rsidRDefault="00A26F70">
      <w:bookmarkStart w:id="0" w:name="_GoBack"/>
      <w:bookmarkEnd w:id="0"/>
    </w:p>
    <w:sectPr w:rsidR="00A2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E4"/>
    <w:rsid w:val="00A26F70"/>
    <w:rsid w:val="00E2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1658FE78</Template>
  <TotalTime>1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НИТ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2017-01-23T10:57:00Z</dcterms:created>
  <dcterms:modified xsi:type="dcterms:W3CDTF">2017-01-23T10:58:00Z</dcterms:modified>
</cp:coreProperties>
</file>