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FE" w:rsidRPr="00491A0A" w:rsidRDefault="002F5AFE" w:rsidP="0049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F" w:rsidRDefault="00B1268F" w:rsidP="00B1268F">
      <w:pPr>
        <w:tabs>
          <w:tab w:val="left" w:pos="709"/>
        </w:tabs>
        <w:spacing w:after="0" w:line="240" w:lineRule="auto"/>
        <w:ind w:left="2410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B1268F" w:rsidRDefault="00B1268F" w:rsidP="00B1268F">
      <w:pPr>
        <w:tabs>
          <w:tab w:val="left" w:pos="709"/>
        </w:tabs>
        <w:spacing w:after="0" w:line="240" w:lineRule="auto"/>
        <w:ind w:left="2410" w:hanging="992"/>
        <w:jc w:val="right"/>
        <w:rPr>
          <w:rFonts w:ascii="Times New Roman" w:hAnsi="Times New Roman" w:cs="Times New Roman"/>
          <w:sz w:val="28"/>
          <w:szCs w:val="28"/>
        </w:rPr>
      </w:pPr>
    </w:p>
    <w:p w:rsidR="00491A0A" w:rsidRPr="00491A0A" w:rsidRDefault="00491A0A" w:rsidP="00B1268F">
      <w:pPr>
        <w:tabs>
          <w:tab w:val="left" w:pos="709"/>
        </w:tabs>
        <w:spacing w:after="0" w:line="240" w:lineRule="auto"/>
        <w:ind w:left="510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491A0A">
        <w:rPr>
          <w:rFonts w:ascii="Times New Roman" w:hAnsi="Times New Roman" w:cs="Times New Roman"/>
          <w:sz w:val="28"/>
          <w:szCs w:val="28"/>
        </w:rPr>
        <w:br/>
        <w:t>к стандарту государственной услуги</w:t>
      </w:r>
    </w:p>
    <w:p w:rsidR="00491A0A" w:rsidRPr="00491A0A" w:rsidRDefault="00491A0A" w:rsidP="00B1268F">
      <w:pPr>
        <w:tabs>
          <w:tab w:val="left" w:pos="709"/>
        </w:tabs>
        <w:spacing w:after="0" w:line="240" w:lineRule="auto"/>
        <w:ind w:left="5245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>«Прием на обучение в Академию государственного управления</w:t>
      </w:r>
      <w:r w:rsidRPr="00491A0A">
        <w:rPr>
          <w:rFonts w:ascii="Times New Roman" w:hAnsi="Times New Roman" w:cs="Times New Roman"/>
          <w:sz w:val="28"/>
          <w:szCs w:val="28"/>
        </w:rPr>
        <w:br/>
        <w:t>при Президенте Республики Казахстан»</w:t>
      </w:r>
    </w:p>
    <w:p w:rsidR="00491A0A" w:rsidRPr="00491A0A" w:rsidRDefault="00491A0A" w:rsidP="00491A0A">
      <w:pPr>
        <w:pStyle w:val="a7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491A0A" w:rsidRPr="00491A0A" w:rsidRDefault="00491A0A" w:rsidP="00491A0A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>Форма</w:t>
      </w:r>
    </w:p>
    <w:p w:rsidR="00491A0A" w:rsidRPr="00491A0A" w:rsidRDefault="00491A0A" w:rsidP="00491A0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1A0A" w:rsidRPr="00911E55" w:rsidRDefault="00491A0A" w:rsidP="00491A0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5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491A0A" w:rsidRPr="00491A0A" w:rsidRDefault="00491A0A" w:rsidP="00491A0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1A0A" w:rsidRPr="00911E55" w:rsidRDefault="00491A0A" w:rsidP="00491A0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1E55">
        <w:rPr>
          <w:rFonts w:ascii="Times New Roman" w:hAnsi="Times New Roman" w:cs="Times New Roman"/>
          <w:i/>
          <w:sz w:val="24"/>
          <w:szCs w:val="24"/>
        </w:rPr>
        <w:t>Рекомендации по написанию эссе</w:t>
      </w:r>
    </w:p>
    <w:p w:rsidR="00491A0A" w:rsidRPr="00911E55" w:rsidRDefault="00491A0A" w:rsidP="00491A0A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1E55">
        <w:rPr>
          <w:rFonts w:ascii="Times New Roman" w:hAnsi="Times New Roman" w:cs="Times New Roman"/>
          <w:sz w:val="24"/>
          <w:szCs w:val="24"/>
        </w:rPr>
        <w:t>д</w:t>
      </w:r>
      <w:r w:rsidRPr="00911E55">
        <w:rPr>
          <w:rFonts w:ascii="Times New Roman" w:hAnsi="Times New Roman" w:cs="Times New Roman"/>
          <w:i/>
          <w:sz w:val="24"/>
          <w:szCs w:val="24"/>
        </w:rPr>
        <w:t>ля</w:t>
      </w:r>
      <w:proofErr w:type="gramEnd"/>
      <w:r w:rsidRPr="00911E55">
        <w:rPr>
          <w:rFonts w:ascii="Times New Roman" w:hAnsi="Times New Roman" w:cs="Times New Roman"/>
          <w:i/>
          <w:sz w:val="24"/>
          <w:szCs w:val="24"/>
        </w:rPr>
        <w:t xml:space="preserve"> лиц, поступающих в магистратуру</w:t>
      </w:r>
    </w:p>
    <w:p w:rsidR="00491A0A" w:rsidRPr="00491A0A" w:rsidRDefault="00491A0A" w:rsidP="00491A0A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91A0A" w:rsidRPr="00491A0A" w:rsidRDefault="00491A0A" w:rsidP="00491A0A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>Мотивационное эссе</w:t>
      </w:r>
    </w:p>
    <w:p w:rsidR="00491A0A" w:rsidRPr="00491A0A" w:rsidRDefault="00491A0A" w:rsidP="0049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>Необходимо отразить причины и мотивы поступления в Академию государственного управления при Президенте Республики Казахстан. Требуется дать пояснение, каким образом программа магистратуры соответствует целям и задачам личного карьерного планирования на государственной службе, каким образом полученные знания и компетенции могут быть использованы в профессиональной деятельности после завершения обучения. Объем эссе не должен превышать 500 слов.</w:t>
      </w:r>
    </w:p>
    <w:p w:rsidR="00491A0A" w:rsidRPr="00491A0A" w:rsidRDefault="00491A0A" w:rsidP="0049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0A" w:rsidRPr="00491A0A" w:rsidRDefault="00491A0A" w:rsidP="00491A0A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>Эссе по специальности на заданную тему</w:t>
      </w:r>
    </w:p>
    <w:p w:rsidR="00491A0A" w:rsidRPr="00491A0A" w:rsidRDefault="00491A0A" w:rsidP="0049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0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Цель эссе состоит в демонстрации навыков критического мышления, академического письма и </w:t>
      </w:r>
      <w:r w:rsidRPr="00491A0A">
        <w:rPr>
          <w:rFonts w:ascii="Times New Roman" w:hAnsi="Times New Roman" w:cs="Times New Roman"/>
          <w:sz w:val="28"/>
          <w:szCs w:val="28"/>
        </w:rPr>
        <w:t>профессионального понимания предметной области. Объем эссе не должен превышать 500 слов (без учета библиографии).</w:t>
      </w:r>
    </w:p>
    <w:p w:rsidR="00491A0A" w:rsidRPr="00491A0A" w:rsidRDefault="00491A0A" w:rsidP="00491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0A">
        <w:rPr>
          <w:rFonts w:ascii="Times New Roman" w:hAnsi="Times New Roman" w:cs="Times New Roman"/>
          <w:sz w:val="28"/>
          <w:szCs w:val="28"/>
        </w:rPr>
        <w:tab/>
        <w:t>Требования:</w:t>
      </w:r>
    </w:p>
    <w:p w:rsidR="00491A0A" w:rsidRPr="00491A0A" w:rsidRDefault="00491A0A" w:rsidP="00491A0A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A0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91A0A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491A0A">
        <w:rPr>
          <w:rFonts w:ascii="Times New Roman" w:hAnsi="Times New Roman" w:cs="Times New Roman"/>
          <w:sz w:val="28"/>
          <w:szCs w:val="28"/>
        </w:rPr>
        <w:t xml:space="preserve"> эссе состоит из вводной, основной и заключительной частей;</w:t>
      </w:r>
    </w:p>
    <w:p w:rsidR="00491A0A" w:rsidRPr="00491A0A" w:rsidRDefault="00491A0A" w:rsidP="00491A0A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A0A"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 w:rsidRPr="00491A0A">
        <w:rPr>
          <w:rFonts w:ascii="Times New Roman" w:hAnsi="Times New Roman" w:cs="Times New Roman"/>
          <w:sz w:val="28"/>
          <w:szCs w:val="28"/>
        </w:rPr>
        <w:t xml:space="preserve"> содержит анализ нормативных правовых актов, государственных программных документов, научных и других источников по заданной теме;</w:t>
      </w:r>
    </w:p>
    <w:p w:rsidR="00491A0A" w:rsidRPr="00491A0A" w:rsidRDefault="00491A0A" w:rsidP="00491A0A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A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A0A">
        <w:rPr>
          <w:rFonts w:ascii="Times New Roman" w:hAnsi="Times New Roman" w:cs="Times New Roman"/>
          <w:sz w:val="28"/>
          <w:szCs w:val="28"/>
        </w:rPr>
        <w:t xml:space="preserve"> эссе продемонстрировано владение навыками логичного и аргументированного изложения мысли;</w:t>
      </w:r>
    </w:p>
    <w:p w:rsidR="00491A0A" w:rsidRPr="00491A0A" w:rsidRDefault="00491A0A" w:rsidP="00491A0A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A0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91A0A">
        <w:rPr>
          <w:rFonts w:ascii="Times New Roman" w:hAnsi="Times New Roman" w:cs="Times New Roman"/>
          <w:sz w:val="28"/>
          <w:szCs w:val="28"/>
        </w:rPr>
        <w:t xml:space="preserve"> необходимости применяются различные методы анализа, например, анализ «затраты-выгоды» (</w:t>
      </w:r>
      <w:proofErr w:type="spellStart"/>
      <w:r w:rsidRPr="00491A0A">
        <w:rPr>
          <w:rFonts w:ascii="Times New Roman" w:hAnsi="Times New Roman" w:cs="Times New Roman"/>
          <w:sz w:val="28"/>
          <w:szCs w:val="28"/>
        </w:rPr>
        <w:t>cost-benefitanalysis</w:t>
      </w:r>
      <w:proofErr w:type="spellEnd"/>
      <w:r w:rsidRPr="00491A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1A0A">
        <w:rPr>
          <w:rFonts w:ascii="Times New Roman" w:hAnsi="Times New Roman" w:cs="Times New Roman"/>
          <w:sz w:val="28"/>
          <w:szCs w:val="28"/>
        </w:rPr>
        <w:t>pest</w:t>
      </w:r>
      <w:proofErr w:type="spellEnd"/>
      <w:r w:rsidRPr="00491A0A">
        <w:rPr>
          <w:rFonts w:ascii="Times New Roman" w:hAnsi="Times New Roman" w:cs="Times New Roman"/>
          <w:sz w:val="28"/>
          <w:szCs w:val="28"/>
        </w:rPr>
        <w:t>-анализ (</w:t>
      </w:r>
      <w:proofErr w:type="spellStart"/>
      <w:r w:rsidRPr="00491A0A">
        <w:rPr>
          <w:rFonts w:ascii="Times New Roman" w:hAnsi="Times New Roman" w:cs="Times New Roman"/>
          <w:sz w:val="28"/>
          <w:szCs w:val="28"/>
        </w:rPr>
        <w:t>pest-analysis</w:t>
      </w:r>
      <w:proofErr w:type="spellEnd"/>
      <w:r w:rsidRPr="00491A0A">
        <w:rPr>
          <w:rFonts w:ascii="Times New Roman" w:hAnsi="Times New Roman" w:cs="Times New Roman"/>
          <w:sz w:val="28"/>
          <w:szCs w:val="28"/>
        </w:rPr>
        <w:t>), анализ решений по множественным критериям (</w:t>
      </w:r>
      <w:proofErr w:type="spellStart"/>
      <w:r w:rsidRPr="00491A0A">
        <w:rPr>
          <w:rFonts w:ascii="Times New Roman" w:hAnsi="Times New Roman" w:cs="Times New Roman"/>
          <w:sz w:val="28"/>
          <w:szCs w:val="28"/>
        </w:rPr>
        <w:t>multi-criteriadecisionanalysis</w:t>
      </w:r>
      <w:proofErr w:type="spellEnd"/>
      <w:r w:rsidRPr="00491A0A">
        <w:rPr>
          <w:rFonts w:ascii="Times New Roman" w:hAnsi="Times New Roman" w:cs="Times New Roman"/>
          <w:sz w:val="28"/>
          <w:szCs w:val="28"/>
        </w:rPr>
        <w:t>) и другие.</w:t>
      </w:r>
    </w:p>
    <w:p w:rsidR="00491A0A" w:rsidRPr="00491A0A" w:rsidRDefault="00491A0A" w:rsidP="00491A0A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A0A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491A0A">
        <w:rPr>
          <w:rFonts w:ascii="Times New Roman" w:hAnsi="Times New Roman" w:cs="Times New Roman"/>
          <w:sz w:val="28"/>
          <w:szCs w:val="28"/>
        </w:rPr>
        <w:t xml:space="preserve"> библиография, содержащая не менее пяти ссылок на источники.</w:t>
      </w:r>
    </w:p>
    <w:p w:rsidR="00491A0A" w:rsidRPr="00491A0A" w:rsidRDefault="00491A0A" w:rsidP="00491A0A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0A" w:rsidRPr="00491A0A" w:rsidRDefault="00491A0A" w:rsidP="00491A0A">
      <w:pPr>
        <w:tabs>
          <w:tab w:val="left" w:pos="709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70" w:rsidRPr="00491A0A" w:rsidRDefault="00B1268F" w:rsidP="00B1268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070" w:rsidRPr="00491A0A" w:rsidSect="00491A0A">
      <w:headerReference w:type="default" r:id="rId7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66" w:rsidRDefault="00314566">
      <w:pPr>
        <w:spacing w:after="0" w:line="240" w:lineRule="auto"/>
      </w:pPr>
      <w:r>
        <w:separator/>
      </w:r>
    </w:p>
  </w:endnote>
  <w:endnote w:type="continuationSeparator" w:id="0">
    <w:p w:rsidR="00314566" w:rsidRDefault="003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66" w:rsidRDefault="00314566">
      <w:pPr>
        <w:spacing w:after="0" w:line="240" w:lineRule="auto"/>
      </w:pPr>
      <w:r>
        <w:separator/>
      </w:r>
    </w:p>
  </w:footnote>
  <w:footnote w:type="continuationSeparator" w:id="0">
    <w:p w:rsidR="00314566" w:rsidRDefault="0031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5F" w:rsidRPr="00F62547" w:rsidRDefault="00C35C36">
    <w:pPr>
      <w:pStyle w:val="a4"/>
      <w:jc w:val="center"/>
      <w:rPr>
        <w:rFonts w:ascii="Times New Roman" w:hAnsi="Times New Roman" w:cs="Times New Roman"/>
      </w:rPr>
    </w:pPr>
    <w:r w:rsidRPr="00F62547">
      <w:rPr>
        <w:rFonts w:ascii="Times New Roman" w:hAnsi="Times New Roman" w:cs="Times New Roman"/>
      </w:rPr>
      <w:fldChar w:fldCharType="begin"/>
    </w:r>
    <w:r w:rsidR="008671E0" w:rsidRPr="00F62547">
      <w:rPr>
        <w:rFonts w:ascii="Times New Roman" w:hAnsi="Times New Roman" w:cs="Times New Roman"/>
      </w:rPr>
      <w:instrText>PAGE   \* MERGEFORMAT</w:instrText>
    </w:r>
    <w:r w:rsidRPr="00F62547">
      <w:rPr>
        <w:rFonts w:ascii="Times New Roman" w:hAnsi="Times New Roman" w:cs="Times New Roman"/>
      </w:rPr>
      <w:fldChar w:fldCharType="separate"/>
    </w:r>
    <w:r w:rsidR="00B1268F">
      <w:rPr>
        <w:rFonts w:ascii="Times New Roman" w:hAnsi="Times New Roman" w:cs="Times New Roman"/>
        <w:noProof/>
      </w:rPr>
      <w:t>1</w:t>
    </w:r>
    <w:r w:rsidRPr="00F62547">
      <w:rPr>
        <w:rFonts w:ascii="Times New Roman" w:hAnsi="Times New Roman" w:cs="Times New Roman"/>
        <w:noProof/>
      </w:rPr>
      <w:fldChar w:fldCharType="end"/>
    </w:r>
  </w:p>
  <w:p w:rsidR="00D5335F" w:rsidRDefault="00B126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9FA"/>
    <w:multiLevelType w:val="hybridMultilevel"/>
    <w:tmpl w:val="88B640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F2169A"/>
    <w:multiLevelType w:val="hybridMultilevel"/>
    <w:tmpl w:val="33A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4BE6"/>
    <w:multiLevelType w:val="hybridMultilevel"/>
    <w:tmpl w:val="3196C0BA"/>
    <w:lvl w:ilvl="0" w:tplc="25DCC2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D3750"/>
    <w:multiLevelType w:val="hybridMultilevel"/>
    <w:tmpl w:val="80D884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A04E4"/>
    <w:multiLevelType w:val="hybridMultilevel"/>
    <w:tmpl w:val="2D08E520"/>
    <w:lvl w:ilvl="0" w:tplc="7868A2E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CE2515"/>
    <w:multiLevelType w:val="hybridMultilevel"/>
    <w:tmpl w:val="E690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97E11"/>
    <w:multiLevelType w:val="hybridMultilevel"/>
    <w:tmpl w:val="52CA95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1157FA"/>
    <w:multiLevelType w:val="hybridMultilevel"/>
    <w:tmpl w:val="45760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A"/>
    <w:rsid w:val="001B3465"/>
    <w:rsid w:val="001D4179"/>
    <w:rsid w:val="00256964"/>
    <w:rsid w:val="002F5AFE"/>
    <w:rsid w:val="00314566"/>
    <w:rsid w:val="004417B9"/>
    <w:rsid w:val="004425D6"/>
    <w:rsid w:val="00491A0A"/>
    <w:rsid w:val="004E5239"/>
    <w:rsid w:val="00574FA4"/>
    <w:rsid w:val="005E1845"/>
    <w:rsid w:val="0062507A"/>
    <w:rsid w:val="006B0B0A"/>
    <w:rsid w:val="006D4BD9"/>
    <w:rsid w:val="00711F33"/>
    <w:rsid w:val="00727560"/>
    <w:rsid w:val="00742211"/>
    <w:rsid w:val="007945DE"/>
    <w:rsid w:val="00821B78"/>
    <w:rsid w:val="008671E0"/>
    <w:rsid w:val="00911E55"/>
    <w:rsid w:val="00A415B9"/>
    <w:rsid w:val="00A619A4"/>
    <w:rsid w:val="00AB6226"/>
    <w:rsid w:val="00AD5841"/>
    <w:rsid w:val="00B1268F"/>
    <w:rsid w:val="00B43EDF"/>
    <w:rsid w:val="00C35C36"/>
    <w:rsid w:val="00CD7042"/>
    <w:rsid w:val="00D12F6A"/>
    <w:rsid w:val="00D1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7C02-202E-4B2A-B91E-0802763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0A"/>
  </w:style>
  <w:style w:type="character" w:styleId="a6">
    <w:name w:val="Strong"/>
    <w:basedOn w:val="a0"/>
    <w:uiPriority w:val="22"/>
    <w:qFormat/>
    <w:rsid w:val="00491A0A"/>
    <w:rPr>
      <w:b/>
      <w:bCs/>
    </w:rPr>
  </w:style>
  <w:style w:type="paragraph" w:styleId="a7">
    <w:name w:val="List Paragraph"/>
    <w:basedOn w:val="a"/>
    <w:uiPriority w:val="34"/>
    <w:qFormat/>
    <w:rsid w:val="00491A0A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6DC94FF1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Байжомартова</dc:creator>
  <cp:keywords/>
  <dc:description/>
  <cp:lastModifiedBy>Петрова Анастасия</cp:lastModifiedBy>
  <cp:revision>2</cp:revision>
  <cp:lastPrinted>2017-06-22T04:29:00Z</cp:lastPrinted>
  <dcterms:created xsi:type="dcterms:W3CDTF">2017-07-18T11:30:00Z</dcterms:created>
  <dcterms:modified xsi:type="dcterms:W3CDTF">2017-07-18T11:30:00Z</dcterms:modified>
</cp:coreProperties>
</file>