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24A" w:rsidRDefault="007C324A" w:rsidP="007C32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7C324A" w:rsidRDefault="007C324A" w:rsidP="007C324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24A" w:rsidRPr="001D73C6" w:rsidRDefault="007C324A" w:rsidP="007C324A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D73C6">
        <w:rPr>
          <w:rFonts w:ascii="Times New Roman" w:hAnsi="Times New Roman" w:cs="Times New Roman"/>
          <w:color w:val="000000"/>
          <w:sz w:val="28"/>
          <w:szCs w:val="28"/>
        </w:rPr>
        <w:t xml:space="preserve">Форма </w:t>
      </w:r>
    </w:p>
    <w:p w:rsidR="007C324A" w:rsidRPr="001D73C6" w:rsidRDefault="007C324A" w:rsidP="007C324A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7C324A" w:rsidRPr="001D73C6" w:rsidRDefault="007C324A" w:rsidP="007C324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D73C6">
        <w:rPr>
          <w:rFonts w:ascii="Times New Roman" w:hAnsi="Times New Roman" w:cs="Times New Roman"/>
          <w:color w:val="000000"/>
          <w:sz w:val="28"/>
          <w:szCs w:val="28"/>
        </w:rPr>
        <w:t>Сведения о наличии игорного оборудования на праве собственности</w:t>
      </w:r>
      <w:r w:rsidRPr="001D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324A" w:rsidRPr="001D73C6" w:rsidRDefault="007C324A" w:rsidP="007C324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tbl>
      <w:tblPr>
        <w:tblpPr w:leftFromText="180" w:rightFromText="180" w:vertAnchor="text" w:horzAnchor="margin" w:tblpY="183"/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621"/>
        <w:gridCol w:w="581"/>
        <w:gridCol w:w="859"/>
        <w:gridCol w:w="565"/>
        <w:gridCol w:w="1124"/>
        <w:gridCol w:w="281"/>
        <w:gridCol w:w="306"/>
        <w:gridCol w:w="449"/>
        <w:gridCol w:w="844"/>
        <w:gridCol w:w="844"/>
        <w:gridCol w:w="656"/>
        <w:gridCol w:w="719"/>
        <w:gridCol w:w="1045"/>
      </w:tblGrid>
      <w:tr w:rsidR="007C324A" w:rsidRPr="0040191F" w:rsidTr="00B93008">
        <w:trPr>
          <w:cantSplit/>
          <w:trHeight w:val="2668"/>
        </w:trPr>
        <w:tc>
          <w:tcPr>
            <w:tcW w:w="22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C324A" w:rsidRPr="001D73C6" w:rsidRDefault="007C324A" w:rsidP="00B93008">
            <w:pPr>
              <w:pStyle w:val="a3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eastAsia="ru-RU"/>
              </w:rPr>
            </w:pPr>
            <w:r w:rsidRPr="001D73C6"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333" w:type="pct"/>
            <w:tcMar>
              <w:top w:w="45" w:type="dxa"/>
              <w:left w:w="75" w:type="dxa"/>
              <w:bottom w:w="45" w:type="dxa"/>
              <w:right w:w="75" w:type="dxa"/>
            </w:tcMar>
            <w:textDirection w:val="btLr"/>
          </w:tcPr>
          <w:p w:rsidR="007C324A" w:rsidRPr="001D73C6" w:rsidRDefault="007C324A" w:rsidP="00B93008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eastAsia="ru-RU"/>
              </w:rPr>
            </w:pPr>
            <w:r w:rsidRPr="001D73C6"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eastAsia="ru-RU"/>
              </w:rPr>
              <w:t>Наименование игорного оборудования</w:t>
            </w:r>
          </w:p>
        </w:tc>
        <w:tc>
          <w:tcPr>
            <w:tcW w:w="31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textDirection w:val="btLr"/>
            <w:hideMark/>
          </w:tcPr>
          <w:p w:rsidR="007C324A" w:rsidRPr="001D73C6" w:rsidRDefault="007C324A" w:rsidP="00B93008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eastAsia="ru-RU"/>
              </w:rPr>
            </w:pPr>
            <w:r w:rsidRPr="001D73C6"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eastAsia="ru-RU"/>
              </w:rPr>
              <w:t>Вид игорного</w:t>
            </w:r>
            <w:r w:rsidRPr="001D73C6"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eastAsia="ru-RU"/>
              </w:rPr>
              <w:br/>
              <w:t>оборудования</w:t>
            </w:r>
          </w:p>
        </w:tc>
        <w:tc>
          <w:tcPr>
            <w:tcW w:w="461" w:type="pct"/>
            <w:tcMar>
              <w:top w:w="45" w:type="dxa"/>
              <w:left w:w="75" w:type="dxa"/>
              <w:bottom w:w="45" w:type="dxa"/>
              <w:right w:w="75" w:type="dxa"/>
            </w:tcMar>
            <w:textDirection w:val="btLr"/>
          </w:tcPr>
          <w:p w:rsidR="007C324A" w:rsidRPr="001D73C6" w:rsidRDefault="007C324A" w:rsidP="00B93008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eastAsia="ru-RU"/>
              </w:rPr>
            </w:pPr>
            <w:r w:rsidRPr="001D73C6"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eastAsia="ru-RU"/>
              </w:rPr>
              <w:t>Номер и дата договора приобретенного оборудования</w:t>
            </w:r>
          </w:p>
        </w:tc>
        <w:tc>
          <w:tcPr>
            <w:tcW w:w="303" w:type="pct"/>
            <w:tcMar>
              <w:top w:w="45" w:type="dxa"/>
              <w:left w:w="75" w:type="dxa"/>
              <w:bottom w:w="45" w:type="dxa"/>
              <w:right w:w="75" w:type="dxa"/>
            </w:tcMar>
            <w:textDirection w:val="btLr"/>
          </w:tcPr>
          <w:p w:rsidR="007C324A" w:rsidRPr="001D73C6" w:rsidRDefault="007C324A" w:rsidP="00B93008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eastAsia="ru-RU"/>
              </w:rPr>
            </w:pPr>
            <w:r w:rsidRPr="001D73C6"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eastAsia="ru-RU"/>
              </w:rPr>
              <w:t>Номер и дата акта приема-передачи оборудования</w:t>
            </w:r>
          </w:p>
        </w:tc>
        <w:tc>
          <w:tcPr>
            <w:tcW w:w="603" w:type="pct"/>
            <w:tcMar>
              <w:top w:w="45" w:type="dxa"/>
              <w:left w:w="75" w:type="dxa"/>
              <w:bottom w:w="45" w:type="dxa"/>
              <w:right w:w="75" w:type="dxa"/>
            </w:tcMar>
            <w:textDirection w:val="btLr"/>
          </w:tcPr>
          <w:p w:rsidR="007C324A" w:rsidRPr="001D73C6" w:rsidRDefault="007C324A" w:rsidP="00B93008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val="kk-KZ" w:eastAsia="ru-RU"/>
              </w:rPr>
            </w:pPr>
            <w:r w:rsidRPr="001D73C6"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eastAsia="ru-RU"/>
              </w:rPr>
              <w:t xml:space="preserve">Предназначение </w:t>
            </w:r>
            <w:r w:rsidRPr="001D73C6"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val="kk-KZ" w:eastAsia="ru-RU"/>
              </w:rPr>
              <w:t xml:space="preserve">  </w:t>
            </w:r>
          </w:p>
          <w:p w:rsidR="007C324A" w:rsidRPr="001D73C6" w:rsidRDefault="007C324A" w:rsidP="00B93008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eastAsia="ru-RU"/>
              </w:rPr>
            </w:pPr>
            <w:r w:rsidRPr="001D73C6"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eastAsia="ru-RU"/>
              </w:rPr>
              <w:t>(</w:t>
            </w:r>
            <w:proofErr w:type="gramStart"/>
            <w:r w:rsidRPr="001D73C6"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val="kk-KZ" w:eastAsia="ru-RU"/>
              </w:rPr>
              <w:t>д</w:t>
            </w:r>
            <w:r w:rsidRPr="001D73C6"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eastAsia="ru-RU"/>
              </w:rPr>
              <w:t>ля</w:t>
            </w:r>
            <w:proofErr w:type="gramEnd"/>
            <w:r w:rsidRPr="001D73C6"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eastAsia="ru-RU"/>
              </w:rPr>
              <w:t xml:space="preserve"> </w:t>
            </w:r>
            <w:r w:rsidRPr="001D73C6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8"/>
                <w:bdr w:val="none" w:sz="0" w:space="0" w:color="auto" w:frame="1"/>
                <w:lang w:eastAsia="ru-RU"/>
              </w:rPr>
              <w:t>букмекерской</w:t>
            </w:r>
            <w:r w:rsidRPr="001D73C6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8"/>
                <w:bdr w:val="none" w:sz="0" w:space="0" w:color="auto" w:frame="1"/>
                <w:lang w:val="kk-KZ" w:eastAsia="ru-RU"/>
              </w:rPr>
              <w:t xml:space="preserve"> </w:t>
            </w:r>
            <w:r w:rsidRPr="001D73C6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8"/>
                <w:bdr w:val="none" w:sz="0" w:space="0" w:color="auto" w:frame="1"/>
                <w:lang w:eastAsia="ru-RU"/>
              </w:rPr>
              <w:t>конторы</w:t>
            </w:r>
            <w:r w:rsidRPr="001D73C6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8"/>
                <w:bdr w:val="none" w:sz="0" w:space="0" w:color="auto" w:frame="1"/>
                <w:lang w:val="kk-KZ" w:eastAsia="ru-RU"/>
              </w:rPr>
              <w:t xml:space="preserve"> </w:t>
            </w:r>
            <w:proofErr w:type="spellStart"/>
            <w:r w:rsidRPr="001D73C6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8"/>
                <w:bdr w:val="none" w:sz="0" w:space="0" w:color="auto" w:frame="1"/>
                <w:lang w:val="kk-KZ" w:eastAsia="ru-RU"/>
              </w:rPr>
              <w:t>или</w:t>
            </w:r>
            <w:proofErr w:type="spellEnd"/>
            <w:r w:rsidRPr="001D73C6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8"/>
                <w:bdr w:val="none" w:sz="0" w:space="0" w:color="auto" w:frame="1"/>
                <w:lang w:val="kk-KZ" w:eastAsia="ru-RU"/>
              </w:rPr>
              <w:t xml:space="preserve"> </w:t>
            </w:r>
            <w:r w:rsidRPr="001D73C6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8"/>
                <w:bdr w:val="none" w:sz="0" w:space="0" w:color="auto" w:frame="1"/>
                <w:lang w:eastAsia="ru-RU"/>
              </w:rPr>
              <w:t>тотализатора</w:t>
            </w:r>
            <w:r w:rsidRPr="001D73C6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8"/>
                <w:bdr w:val="none" w:sz="0" w:space="0" w:color="auto" w:frame="1"/>
                <w:lang w:val="kk-KZ" w:eastAsia="ru-RU"/>
              </w:rPr>
              <w:t xml:space="preserve"> </w:t>
            </w:r>
            <w:proofErr w:type="spellStart"/>
            <w:r w:rsidRPr="001D73C6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8"/>
                <w:bdr w:val="none" w:sz="0" w:space="0" w:color="auto" w:frame="1"/>
                <w:lang w:val="kk-KZ" w:eastAsia="ru-RU"/>
              </w:rPr>
              <w:t>или</w:t>
            </w:r>
            <w:proofErr w:type="spellEnd"/>
            <w:r w:rsidRPr="001D73C6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8"/>
                <w:bdr w:val="none" w:sz="0" w:space="0" w:color="auto" w:frame="1"/>
                <w:lang w:eastAsia="ru-RU"/>
              </w:rPr>
              <w:t xml:space="preserve"> казино</w:t>
            </w:r>
            <w:r w:rsidRPr="001D73C6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8"/>
                <w:bdr w:val="none" w:sz="0" w:space="0" w:color="auto" w:frame="1"/>
                <w:lang w:val="kk-KZ" w:eastAsia="ru-RU"/>
              </w:rPr>
              <w:t xml:space="preserve"> </w:t>
            </w:r>
            <w:proofErr w:type="spellStart"/>
            <w:r w:rsidRPr="001D73C6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8"/>
                <w:bdr w:val="none" w:sz="0" w:space="0" w:color="auto" w:frame="1"/>
                <w:lang w:val="kk-KZ" w:eastAsia="ru-RU"/>
              </w:rPr>
              <w:t>или</w:t>
            </w:r>
            <w:proofErr w:type="spellEnd"/>
            <w:r w:rsidRPr="001D73C6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8"/>
                <w:bdr w:val="none" w:sz="0" w:space="0" w:color="auto" w:frame="1"/>
                <w:lang w:eastAsia="ru-RU"/>
              </w:rPr>
              <w:t xml:space="preserve"> зала игровых автоматов)</w:t>
            </w:r>
          </w:p>
        </w:tc>
        <w:tc>
          <w:tcPr>
            <w:tcW w:w="151" w:type="pct"/>
            <w:tcMar>
              <w:top w:w="45" w:type="dxa"/>
              <w:left w:w="75" w:type="dxa"/>
              <w:bottom w:w="45" w:type="dxa"/>
              <w:right w:w="75" w:type="dxa"/>
            </w:tcMar>
            <w:textDirection w:val="btLr"/>
          </w:tcPr>
          <w:p w:rsidR="007C324A" w:rsidRPr="001D73C6" w:rsidRDefault="007C324A" w:rsidP="00B93008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eastAsia="ru-RU"/>
              </w:rPr>
            </w:pPr>
            <w:r w:rsidRPr="001D73C6"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eastAsia="ru-RU"/>
              </w:rPr>
              <w:t>Количество</w:t>
            </w:r>
          </w:p>
        </w:tc>
        <w:tc>
          <w:tcPr>
            <w:tcW w:w="164" w:type="pct"/>
            <w:tcMar>
              <w:top w:w="45" w:type="dxa"/>
              <w:left w:w="75" w:type="dxa"/>
              <w:bottom w:w="45" w:type="dxa"/>
              <w:right w:w="75" w:type="dxa"/>
            </w:tcMar>
            <w:textDirection w:val="btLr"/>
          </w:tcPr>
          <w:p w:rsidR="007C324A" w:rsidRPr="001D73C6" w:rsidRDefault="007C324A" w:rsidP="00B93008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eastAsia="ru-RU"/>
              </w:rPr>
            </w:pPr>
            <w:r w:rsidRPr="001D73C6"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eastAsia="ru-RU"/>
              </w:rPr>
              <w:t>Серийный номер</w:t>
            </w:r>
          </w:p>
        </w:tc>
        <w:tc>
          <w:tcPr>
            <w:tcW w:w="241" w:type="pct"/>
            <w:tcMar>
              <w:top w:w="45" w:type="dxa"/>
              <w:left w:w="75" w:type="dxa"/>
              <w:bottom w:w="45" w:type="dxa"/>
              <w:right w:w="75" w:type="dxa"/>
            </w:tcMar>
            <w:textDirection w:val="btLr"/>
          </w:tcPr>
          <w:p w:rsidR="007C324A" w:rsidRPr="001D73C6" w:rsidRDefault="007C324A" w:rsidP="00B93008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eastAsia="ru-RU"/>
              </w:rPr>
            </w:pPr>
            <w:r w:rsidRPr="001D73C6"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eastAsia="ru-RU"/>
              </w:rPr>
              <w:t>Страна и завод изготовитель</w:t>
            </w:r>
          </w:p>
        </w:tc>
        <w:tc>
          <w:tcPr>
            <w:tcW w:w="45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textDirection w:val="btLr"/>
            <w:hideMark/>
          </w:tcPr>
          <w:p w:rsidR="007C324A" w:rsidRPr="001D73C6" w:rsidRDefault="007C324A" w:rsidP="00B93008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eastAsia="ru-RU"/>
              </w:rPr>
            </w:pPr>
            <w:r w:rsidRPr="001D73C6"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eastAsia="ru-RU"/>
              </w:rPr>
              <w:t>Техническое</w:t>
            </w:r>
            <w:r w:rsidRPr="001D73C6"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eastAsia="ru-RU"/>
              </w:rPr>
              <w:br/>
              <w:t>состояние</w:t>
            </w:r>
          </w:p>
          <w:p w:rsidR="007C324A" w:rsidRPr="001D73C6" w:rsidRDefault="007C324A" w:rsidP="00B93008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eastAsia="ru-RU"/>
              </w:rPr>
            </w:pPr>
            <w:r w:rsidRPr="001D73C6"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eastAsia="ru-RU"/>
              </w:rPr>
              <w:t>(</w:t>
            </w:r>
            <w:proofErr w:type="gramStart"/>
            <w:r w:rsidRPr="001D73C6"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eastAsia="ru-RU"/>
              </w:rPr>
              <w:t>новое</w:t>
            </w:r>
            <w:proofErr w:type="gramEnd"/>
            <w:r w:rsidRPr="001D73C6"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eastAsia="ru-RU"/>
              </w:rPr>
              <w:t>, бывшее в употреблении)</w:t>
            </w:r>
          </w:p>
        </w:tc>
        <w:tc>
          <w:tcPr>
            <w:tcW w:w="45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textDirection w:val="btLr"/>
            <w:hideMark/>
          </w:tcPr>
          <w:p w:rsidR="007C324A" w:rsidRPr="001D73C6" w:rsidRDefault="007C324A" w:rsidP="00B93008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eastAsia="ru-RU"/>
              </w:rPr>
            </w:pPr>
            <w:r w:rsidRPr="001D73C6"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eastAsia="ru-RU"/>
              </w:rPr>
              <w:t>Номер, дата, орган</w:t>
            </w:r>
            <w:r w:rsidRPr="001D73C6"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val="kk-KZ" w:eastAsia="ru-RU"/>
              </w:rPr>
              <w:t>,</w:t>
            </w:r>
            <w:r w:rsidRPr="001D73C6"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eastAsia="ru-RU"/>
              </w:rPr>
              <w:t xml:space="preserve"> выдавший</w:t>
            </w:r>
            <w:r w:rsidRPr="001D73C6"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eastAsia="ru-RU"/>
              </w:rPr>
              <w:br/>
              <w:t>сертификат</w:t>
            </w:r>
            <w:r w:rsidRPr="001D73C6"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eastAsia="ru-RU"/>
              </w:rPr>
              <w:br/>
              <w:t>соответствия</w:t>
            </w:r>
          </w:p>
        </w:tc>
        <w:tc>
          <w:tcPr>
            <w:tcW w:w="35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textDirection w:val="btLr"/>
            <w:hideMark/>
          </w:tcPr>
          <w:p w:rsidR="007C324A" w:rsidRPr="001D73C6" w:rsidRDefault="007C324A" w:rsidP="00B93008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val="kk-KZ" w:eastAsia="ru-RU"/>
              </w:rPr>
            </w:pPr>
            <w:r w:rsidRPr="001D73C6"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eastAsia="ru-RU"/>
              </w:rPr>
              <w:t>Дата</w:t>
            </w:r>
            <w:r w:rsidRPr="001D73C6"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eastAsia="ru-RU"/>
              </w:rPr>
              <w:br/>
              <w:t>тестирования</w:t>
            </w:r>
            <w:r w:rsidRPr="001D73C6"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val="kk-KZ" w:eastAsia="ru-RU"/>
              </w:rPr>
              <w:t xml:space="preserve"> </w:t>
            </w:r>
            <w:proofErr w:type="spellStart"/>
            <w:r w:rsidRPr="001D73C6"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val="kk-KZ" w:eastAsia="ru-RU"/>
              </w:rPr>
              <w:t>оборудования</w:t>
            </w:r>
            <w:proofErr w:type="spellEnd"/>
          </w:p>
        </w:tc>
        <w:tc>
          <w:tcPr>
            <w:tcW w:w="386" w:type="pct"/>
            <w:textDirection w:val="btLr"/>
          </w:tcPr>
          <w:p w:rsidR="007C324A" w:rsidRPr="001D73C6" w:rsidRDefault="007C324A" w:rsidP="00B93008">
            <w:pPr>
              <w:pStyle w:val="a3"/>
              <w:ind w:left="113"/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val="kk-KZ" w:eastAsia="ru-RU"/>
              </w:rPr>
            </w:pPr>
            <w:r w:rsidRPr="001D73C6"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val="kk-KZ" w:eastAsia="ru-RU"/>
              </w:rPr>
              <w:t xml:space="preserve">Номер </w:t>
            </w:r>
            <w:proofErr w:type="spellStart"/>
            <w:r w:rsidRPr="001D73C6"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val="kk-KZ" w:eastAsia="ru-RU"/>
              </w:rPr>
              <w:t>контрольно-кассового</w:t>
            </w:r>
            <w:proofErr w:type="spellEnd"/>
            <w:r w:rsidRPr="001D73C6"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val="kk-KZ" w:eastAsia="ru-RU"/>
              </w:rPr>
              <w:t xml:space="preserve"> </w:t>
            </w:r>
            <w:proofErr w:type="spellStart"/>
            <w:r w:rsidRPr="001D73C6"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val="kk-KZ" w:eastAsia="ru-RU"/>
              </w:rPr>
              <w:t>аппарата</w:t>
            </w:r>
            <w:proofErr w:type="spellEnd"/>
            <w:r w:rsidRPr="001D73C6"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val="kk-KZ" w:eastAsia="ru-RU"/>
              </w:rPr>
              <w:t xml:space="preserve"> (</w:t>
            </w:r>
            <w:proofErr w:type="spellStart"/>
            <w:r w:rsidRPr="001D73C6"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val="kk-KZ" w:eastAsia="ru-RU"/>
              </w:rPr>
              <w:t>фискализзатора</w:t>
            </w:r>
            <w:proofErr w:type="spellEnd"/>
            <w:r w:rsidRPr="001D73C6"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val="kk-KZ" w:eastAsia="ru-RU"/>
              </w:rPr>
              <w:t>)</w:t>
            </w:r>
          </w:p>
        </w:tc>
        <w:tc>
          <w:tcPr>
            <w:tcW w:w="561" w:type="pct"/>
            <w:textDirection w:val="btLr"/>
            <w:vAlign w:val="center"/>
          </w:tcPr>
          <w:p w:rsidR="007C324A" w:rsidRPr="001D73C6" w:rsidRDefault="007C324A" w:rsidP="00B93008">
            <w:pPr>
              <w:pStyle w:val="a3"/>
              <w:ind w:left="113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val="kk-KZ" w:eastAsia="ru-RU"/>
              </w:rPr>
            </w:pPr>
            <w:r w:rsidRPr="001D73C6"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val="kk-KZ" w:eastAsia="ru-RU"/>
              </w:rPr>
              <w:t>У</w:t>
            </w:r>
            <w:proofErr w:type="spellStart"/>
            <w:r w:rsidRPr="001D73C6"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eastAsia="ru-RU"/>
              </w:rPr>
              <w:t>ст</w:t>
            </w:r>
            <w:proofErr w:type="spellEnd"/>
            <w:r w:rsidRPr="001D73C6"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val="kk-KZ" w:eastAsia="ru-RU"/>
              </w:rPr>
              <w:t>а</w:t>
            </w:r>
            <w:proofErr w:type="spellStart"/>
            <w:r w:rsidRPr="001D73C6"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eastAsia="ru-RU"/>
              </w:rPr>
              <w:t>новленн</w:t>
            </w:r>
            <w:proofErr w:type="spellEnd"/>
            <w:r w:rsidRPr="001D73C6"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val="kk-KZ"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eastAsia="ru-RU"/>
              </w:rPr>
              <w:t>й коэффициент выигрыша</w:t>
            </w:r>
            <w:r w:rsidRPr="001D73C6"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val="kk-KZ" w:eastAsia="ru-RU"/>
              </w:rPr>
              <w:t xml:space="preserve">             (</w:t>
            </w:r>
            <w:proofErr w:type="spellStart"/>
            <w:r w:rsidRPr="001D73C6"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val="kk-KZ" w:eastAsia="ru-RU"/>
              </w:rPr>
              <w:t>для</w:t>
            </w:r>
            <w:proofErr w:type="spellEnd"/>
            <w:r w:rsidRPr="001D73C6"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val="kk-KZ" w:eastAsia="ru-RU"/>
              </w:rPr>
              <w:t xml:space="preserve"> </w:t>
            </w:r>
            <w:proofErr w:type="spellStart"/>
            <w:r w:rsidRPr="001D73C6"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val="kk-KZ" w:eastAsia="ru-RU"/>
              </w:rPr>
              <w:t>игровых</w:t>
            </w:r>
            <w:proofErr w:type="spellEnd"/>
            <w:r w:rsidRPr="001D73C6"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val="kk-KZ" w:eastAsia="ru-RU"/>
              </w:rPr>
              <w:t xml:space="preserve"> </w:t>
            </w:r>
            <w:proofErr w:type="spellStart"/>
            <w:r w:rsidRPr="001D73C6"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val="kk-KZ" w:eastAsia="ru-RU"/>
              </w:rPr>
              <w:t>автоматов</w:t>
            </w:r>
            <w:proofErr w:type="spellEnd"/>
            <w:r w:rsidRPr="001D73C6"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val="kk-KZ" w:eastAsia="ru-RU"/>
              </w:rPr>
              <w:t>)</w:t>
            </w:r>
          </w:p>
        </w:tc>
      </w:tr>
      <w:tr w:rsidR="007C324A" w:rsidRPr="001D73C6" w:rsidTr="00B93008">
        <w:trPr>
          <w:trHeight w:val="195"/>
        </w:trPr>
        <w:tc>
          <w:tcPr>
            <w:tcW w:w="22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C324A" w:rsidRPr="001D73C6" w:rsidRDefault="007C324A" w:rsidP="00B93008">
            <w:pPr>
              <w:pStyle w:val="a3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eastAsia="ru-RU"/>
              </w:rPr>
            </w:pPr>
            <w:r w:rsidRPr="001D73C6"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33" w:type="pct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C324A" w:rsidRPr="001D73C6" w:rsidRDefault="007C324A" w:rsidP="00B93008">
            <w:pPr>
              <w:pStyle w:val="a3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eastAsia="ru-RU"/>
              </w:rPr>
            </w:pPr>
            <w:r w:rsidRPr="001D73C6"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1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C324A" w:rsidRPr="001D73C6" w:rsidRDefault="007C324A" w:rsidP="00B93008">
            <w:pPr>
              <w:pStyle w:val="a3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eastAsia="ru-RU"/>
              </w:rPr>
            </w:pPr>
            <w:r w:rsidRPr="001D73C6"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61" w:type="pct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C324A" w:rsidRPr="001D73C6" w:rsidRDefault="007C324A" w:rsidP="00B93008">
            <w:pPr>
              <w:pStyle w:val="a3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eastAsia="ru-RU"/>
              </w:rPr>
            </w:pPr>
            <w:r w:rsidRPr="001D73C6"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303" w:type="pct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C324A" w:rsidRPr="001D73C6" w:rsidRDefault="007C324A" w:rsidP="00B93008">
            <w:pPr>
              <w:pStyle w:val="a3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eastAsia="ru-RU"/>
              </w:rPr>
            </w:pPr>
            <w:r w:rsidRPr="001D73C6"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603" w:type="pct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C324A" w:rsidRPr="001D73C6" w:rsidRDefault="007C324A" w:rsidP="00B93008">
            <w:pPr>
              <w:pStyle w:val="a3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eastAsia="ru-RU"/>
              </w:rPr>
            </w:pPr>
            <w:r w:rsidRPr="001D73C6"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51" w:type="pct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C324A" w:rsidRPr="001D73C6" w:rsidRDefault="007C324A" w:rsidP="00B93008">
            <w:pPr>
              <w:pStyle w:val="a3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eastAsia="ru-RU"/>
              </w:rPr>
            </w:pPr>
            <w:r w:rsidRPr="001D73C6"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64" w:type="pct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C324A" w:rsidRPr="001D73C6" w:rsidRDefault="007C324A" w:rsidP="00B93008">
            <w:pPr>
              <w:pStyle w:val="a3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eastAsia="ru-RU"/>
              </w:rPr>
            </w:pPr>
            <w:r w:rsidRPr="001D73C6"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241" w:type="pct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C324A" w:rsidRPr="001D73C6" w:rsidRDefault="007C324A" w:rsidP="00B93008">
            <w:pPr>
              <w:pStyle w:val="a3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eastAsia="ru-RU"/>
              </w:rPr>
            </w:pPr>
            <w:r w:rsidRPr="001D73C6"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45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C324A" w:rsidRPr="001D73C6" w:rsidRDefault="007C324A" w:rsidP="00B93008">
            <w:pPr>
              <w:pStyle w:val="a3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eastAsia="ru-RU"/>
              </w:rPr>
            </w:pPr>
            <w:r w:rsidRPr="001D73C6"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45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C324A" w:rsidRPr="001D73C6" w:rsidRDefault="007C324A" w:rsidP="00B93008">
            <w:pPr>
              <w:pStyle w:val="a3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eastAsia="ru-RU"/>
              </w:rPr>
            </w:pPr>
            <w:r w:rsidRPr="001D73C6"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35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C324A" w:rsidRPr="001D73C6" w:rsidRDefault="007C324A" w:rsidP="00B93008">
            <w:pPr>
              <w:pStyle w:val="a3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eastAsia="ru-RU"/>
              </w:rPr>
            </w:pPr>
            <w:r w:rsidRPr="001D73C6"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386" w:type="pct"/>
          </w:tcPr>
          <w:p w:rsidR="007C324A" w:rsidRPr="001D73C6" w:rsidRDefault="007C324A" w:rsidP="00B93008">
            <w:pPr>
              <w:pStyle w:val="a3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val="kk-KZ" w:eastAsia="ru-RU"/>
              </w:rPr>
            </w:pPr>
            <w:r w:rsidRPr="001D73C6"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val="kk-KZ" w:eastAsia="ru-RU"/>
              </w:rPr>
              <w:t>13</w:t>
            </w:r>
          </w:p>
        </w:tc>
        <w:tc>
          <w:tcPr>
            <w:tcW w:w="561" w:type="pct"/>
          </w:tcPr>
          <w:p w:rsidR="007C324A" w:rsidRPr="001D73C6" w:rsidRDefault="007C324A" w:rsidP="00B93008">
            <w:pPr>
              <w:pStyle w:val="a3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val="kk-KZ" w:eastAsia="ru-RU"/>
              </w:rPr>
            </w:pPr>
            <w:r w:rsidRPr="001D73C6"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val="kk-KZ" w:eastAsia="ru-RU"/>
              </w:rPr>
              <w:t>14</w:t>
            </w:r>
          </w:p>
        </w:tc>
      </w:tr>
      <w:tr w:rsidR="007C324A" w:rsidRPr="001D73C6" w:rsidTr="00B93008">
        <w:trPr>
          <w:trHeight w:val="189"/>
        </w:trPr>
        <w:tc>
          <w:tcPr>
            <w:tcW w:w="22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324A" w:rsidRPr="001D73C6" w:rsidRDefault="007C324A" w:rsidP="00B930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" w:type="pct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C324A" w:rsidRPr="001D73C6" w:rsidRDefault="007C324A" w:rsidP="00B930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324A" w:rsidRPr="001D73C6" w:rsidRDefault="007C324A" w:rsidP="00B930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" w:type="pct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C324A" w:rsidRPr="001D73C6" w:rsidRDefault="007C324A" w:rsidP="00B930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" w:type="pct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C324A" w:rsidRPr="001D73C6" w:rsidRDefault="007C324A" w:rsidP="00B930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3" w:type="pct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C324A" w:rsidRPr="001D73C6" w:rsidRDefault="007C324A" w:rsidP="00B930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" w:type="pct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C324A" w:rsidRPr="001D73C6" w:rsidRDefault="007C324A" w:rsidP="00B930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" w:type="pct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C324A" w:rsidRPr="001D73C6" w:rsidRDefault="007C324A" w:rsidP="00B930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" w:type="pct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C324A" w:rsidRPr="001D73C6" w:rsidRDefault="007C324A" w:rsidP="00B930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324A" w:rsidRPr="001D73C6" w:rsidRDefault="007C324A" w:rsidP="00B930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324A" w:rsidRPr="001D73C6" w:rsidRDefault="007C324A" w:rsidP="00B930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324A" w:rsidRPr="001D73C6" w:rsidRDefault="007C324A" w:rsidP="00B930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" w:type="pct"/>
          </w:tcPr>
          <w:p w:rsidR="007C324A" w:rsidRPr="001D73C6" w:rsidRDefault="007C324A" w:rsidP="00B930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" w:type="pct"/>
          </w:tcPr>
          <w:p w:rsidR="007C324A" w:rsidRPr="001D73C6" w:rsidRDefault="007C324A" w:rsidP="00B930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C324A" w:rsidRDefault="007C324A" w:rsidP="007C324A">
      <w:pPr>
        <w:pStyle w:val="a3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</w:p>
    <w:p w:rsidR="003956E1" w:rsidRDefault="007C324A"/>
    <w:sectPr w:rsidR="00395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4B3"/>
    <w:rsid w:val="002E427C"/>
    <w:rsid w:val="005534B3"/>
    <w:rsid w:val="007C324A"/>
    <w:rsid w:val="0095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DCDD4-F119-4ED9-A375-EBCBF312A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24A"/>
    <w:pPr>
      <w:spacing w:after="200" w:line="276" w:lineRule="auto"/>
    </w:pPr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2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2DFADEA5.dotm</Template>
  <TotalTime>1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Туезова Диана</dc:creator>
  <cp:keywords/>
  <dc:description/>
  <cp:lastModifiedBy>Туезова Диана</cp:lastModifiedBy>
  <cp:revision>2</cp:revision>
  <dcterms:created xsi:type="dcterms:W3CDTF">2015-07-27T04:54:00Z</dcterms:created>
  <dcterms:modified xsi:type="dcterms:W3CDTF">2015-07-27T04:55:00Z</dcterms:modified>
</cp:coreProperties>
</file>