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EB" w:rsidRPr="00DA4577" w:rsidRDefault="00A85DEB" w:rsidP="00A85DEB">
      <w:pPr>
        <w:pStyle w:val="a3"/>
        <w:jc w:val="center"/>
        <w:rPr>
          <w:rFonts w:ascii="Times New Roman" w:hAnsi="Times New Roman"/>
          <w:b/>
          <w:lang w:val="kk-KZ"/>
        </w:rPr>
      </w:pPr>
      <w:proofErr w:type="spellStart"/>
      <w:r w:rsidRPr="00DA4577">
        <w:rPr>
          <w:rFonts w:ascii="Times New Roman" w:hAnsi="Times New Roman"/>
          <w:b/>
        </w:rPr>
        <w:t>Қазақстан</w:t>
      </w:r>
      <w:proofErr w:type="spellEnd"/>
      <w:r w:rsidRPr="00DA4577">
        <w:rPr>
          <w:rFonts w:ascii="Times New Roman" w:hAnsi="Times New Roman"/>
          <w:b/>
        </w:rPr>
        <w:t xml:space="preserve"> Республика</w:t>
      </w:r>
      <w:r w:rsidRPr="00DA4577">
        <w:rPr>
          <w:rFonts w:ascii="Times New Roman" w:hAnsi="Times New Roman"/>
          <w:b/>
          <w:lang w:val="kk-KZ"/>
        </w:rPr>
        <w:t>сы</w:t>
      </w:r>
      <w:r w:rsidRPr="00DA4577">
        <w:rPr>
          <w:rFonts w:ascii="Times New Roman" w:hAnsi="Times New Roman"/>
          <w:b/>
        </w:rPr>
        <w:t xml:space="preserve"> Энергетика </w:t>
      </w:r>
      <w:proofErr w:type="spellStart"/>
      <w:r w:rsidRPr="00DA4577">
        <w:rPr>
          <w:rFonts w:ascii="Times New Roman" w:hAnsi="Times New Roman"/>
          <w:b/>
        </w:rPr>
        <w:t>министрлігі</w:t>
      </w:r>
      <w:proofErr w:type="spellEnd"/>
      <w:r w:rsidRPr="00DA4577">
        <w:rPr>
          <w:rFonts w:ascii="Times New Roman" w:hAnsi="Times New Roman"/>
          <w:b/>
        </w:rPr>
        <w:t xml:space="preserve"> </w:t>
      </w:r>
    </w:p>
    <w:p w:rsidR="00DB75D3" w:rsidRDefault="00A85DEB" w:rsidP="00A85DEB">
      <w:pPr>
        <w:pStyle w:val="a3"/>
        <w:jc w:val="center"/>
        <w:rPr>
          <w:rFonts w:ascii="Times New Roman" w:hAnsi="Times New Roman"/>
          <w:b/>
          <w:lang w:val="kk-KZ"/>
        </w:rPr>
      </w:pPr>
      <w:r w:rsidRPr="00DA4577">
        <w:rPr>
          <w:rFonts w:ascii="Times New Roman" w:hAnsi="Times New Roman"/>
          <w:b/>
          <w:lang w:val="kk-KZ"/>
        </w:rPr>
        <w:t xml:space="preserve">мемлекеттік қызметтер көрсету мәселелері жөніндегі қызметінің </w:t>
      </w:r>
    </w:p>
    <w:p w:rsidR="00A85DEB" w:rsidRPr="00DA4577" w:rsidRDefault="00A85DEB" w:rsidP="00A85DEB">
      <w:pPr>
        <w:pStyle w:val="a3"/>
        <w:jc w:val="center"/>
        <w:rPr>
          <w:rFonts w:ascii="Times New Roman" w:hAnsi="Times New Roman"/>
          <w:b/>
          <w:lang w:val="kk-KZ"/>
        </w:rPr>
      </w:pPr>
      <w:r w:rsidRPr="00DA4577">
        <w:rPr>
          <w:rFonts w:ascii="Times New Roman" w:hAnsi="Times New Roman"/>
          <w:b/>
          <w:lang w:val="kk-KZ"/>
        </w:rPr>
        <w:t>20</w:t>
      </w:r>
      <w:r w:rsidR="00283C5C" w:rsidRPr="00DA4577">
        <w:rPr>
          <w:rFonts w:ascii="Times New Roman" w:hAnsi="Times New Roman"/>
          <w:b/>
          <w:lang w:val="kk-KZ"/>
        </w:rPr>
        <w:t>21</w:t>
      </w:r>
      <w:r w:rsidRPr="00DA4577">
        <w:rPr>
          <w:rFonts w:ascii="Times New Roman" w:hAnsi="Times New Roman"/>
          <w:b/>
          <w:lang w:val="kk-KZ"/>
        </w:rPr>
        <w:t xml:space="preserve"> жылғы есебі</w:t>
      </w:r>
    </w:p>
    <w:p w:rsidR="00A85DEB" w:rsidRPr="00DA4577" w:rsidRDefault="00A85DEB" w:rsidP="00A85DEB">
      <w:pPr>
        <w:pStyle w:val="a3"/>
        <w:jc w:val="center"/>
        <w:rPr>
          <w:rFonts w:ascii="Times New Roman" w:hAnsi="Times New Roman"/>
          <w:b/>
          <w:lang w:val="kk-KZ"/>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3352"/>
        <w:gridCol w:w="6492"/>
      </w:tblGrid>
      <w:tr w:rsidR="00A85DEB" w:rsidRPr="00DA4577" w:rsidTr="00F851AA">
        <w:tc>
          <w:tcPr>
            <w:tcW w:w="504" w:type="dxa"/>
          </w:tcPr>
          <w:p w:rsidR="00A85DEB" w:rsidRPr="00DA4577" w:rsidRDefault="00A85DEB" w:rsidP="00A85DEB">
            <w:pPr>
              <w:autoSpaceDE w:val="0"/>
              <w:autoSpaceDN w:val="0"/>
              <w:adjustRightInd w:val="0"/>
              <w:spacing w:after="0" w:line="240" w:lineRule="auto"/>
              <w:jc w:val="center"/>
              <w:rPr>
                <w:rFonts w:ascii="Times New Roman" w:eastAsia="Calibri" w:hAnsi="Times New Roman" w:cs="Times New Roman"/>
                <w:color w:val="000000"/>
              </w:rPr>
            </w:pPr>
            <w:r w:rsidRPr="00DA4577">
              <w:rPr>
                <w:rFonts w:ascii="Times New Roman" w:eastAsia="Calibri" w:hAnsi="Times New Roman" w:cs="Times New Roman"/>
                <w:b/>
                <w:bCs/>
                <w:color w:val="000000"/>
              </w:rPr>
              <w:t>1.</w:t>
            </w:r>
          </w:p>
        </w:tc>
        <w:tc>
          <w:tcPr>
            <w:tcW w:w="984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236"/>
              <w:gridCol w:w="2436"/>
            </w:tblGrid>
            <w:tr w:rsidR="00A85DEB" w:rsidRPr="00DA4577" w:rsidTr="00F851AA">
              <w:trPr>
                <w:trHeight w:val="107"/>
              </w:trPr>
              <w:tc>
                <w:tcPr>
                  <w:tcW w:w="222" w:type="dxa"/>
                </w:tcPr>
                <w:p w:rsidR="00A85DEB" w:rsidRPr="00DA4577" w:rsidRDefault="00A85DEB" w:rsidP="00A85DEB">
                  <w:pPr>
                    <w:autoSpaceDE w:val="0"/>
                    <w:autoSpaceDN w:val="0"/>
                    <w:adjustRightInd w:val="0"/>
                    <w:spacing w:after="0" w:line="240" w:lineRule="auto"/>
                    <w:rPr>
                      <w:rFonts w:ascii="Times New Roman" w:eastAsia="Calibri" w:hAnsi="Times New Roman" w:cs="Times New Roman"/>
                      <w:color w:val="000000"/>
                    </w:rPr>
                  </w:pPr>
                </w:p>
              </w:tc>
              <w:tc>
                <w:tcPr>
                  <w:tcW w:w="2436" w:type="dxa"/>
                </w:tcPr>
                <w:p w:rsidR="00A85DEB" w:rsidRPr="00DA4577" w:rsidRDefault="00A85DEB" w:rsidP="00A85DEB">
                  <w:pPr>
                    <w:autoSpaceDE w:val="0"/>
                    <w:autoSpaceDN w:val="0"/>
                    <w:adjustRightInd w:val="0"/>
                    <w:spacing w:after="0" w:line="240" w:lineRule="auto"/>
                    <w:rPr>
                      <w:rFonts w:ascii="Times New Roman" w:eastAsia="Calibri" w:hAnsi="Times New Roman" w:cs="Times New Roman"/>
                      <w:color w:val="000000"/>
                    </w:rPr>
                  </w:pPr>
                  <w:r w:rsidRPr="00DA4577">
                    <w:rPr>
                      <w:rFonts w:ascii="Times New Roman" w:eastAsia="Calibri" w:hAnsi="Times New Roman" w:cs="Times New Roman"/>
                      <w:b/>
                      <w:bCs/>
                      <w:color w:val="000000"/>
                    </w:rPr>
                    <w:t>ЖАЛПЫ ЕРЕЖЕЛЕР</w:t>
                  </w:r>
                </w:p>
              </w:tc>
            </w:tr>
          </w:tbl>
          <w:p w:rsidR="00A85DEB" w:rsidRPr="00DA4577" w:rsidRDefault="00A85DEB" w:rsidP="00A85DEB">
            <w:pPr>
              <w:spacing w:after="0" w:line="240" w:lineRule="auto"/>
              <w:jc w:val="center"/>
              <w:rPr>
                <w:rFonts w:ascii="Times New Roman" w:eastAsia="Calibri" w:hAnsi="Times New Roman" w:cs="Times New Roman"/>
                <w:b/>
              </w:rPr>
            </w:pPr>
          </w:p>
        </w:tc>
      </w:tr>
      <w:tr w:rsidR="00A85DEB" w:rsidRPr="00DA4577" w:rsidTr="00F851AA">
        <w:tc>
          <w:tcPr>
            <w:tcW w:w="504" w:type="dxa"/>
            <w:tcBorders>
              <w:bottom w:val="single" w:sz="4" w:space="0" w:color="000000"/>
            </w:tcBorders>
          </w:tcPr>
          <w:p w:rsidR="00A85DEB" w:rsidRPr="00DA4577" w:rsidRDefault="00A85DEB" w:rsidP="00A85DEB">
            <w:pPr>
              <w:spacing w:after="0" w:line="240" w:lineRule="auto"/>
              <w:jc w:val="center"/>
              <w:rPr>
                <w:rFonts w:ascii="Times New Roman" w:eastAsia="Calibri" w:hAnsi="Times New Roman" w:cs="Times New Roman"/>
              </w:rPr>
            </w:pPr>
            <w:r w:rsidRPr="00DA4577">
              <w:rPr>
                <w:rFonts w:ascii="Times New Roman" w:eastAsia="Calibri" w:hAnsi="Times New Roman" w:cs="Times New Roman"/>
              </w:rPr>
              <w:t>1)</w:t>
            </w:r>
          </w:p>
        </w:tc>
        <w:tc>
          <w:tcPr>
            <w:tcW w:w="3352" w:type="dxa"/>
          </w:tcPr>
          <w:p w:rsidR="00A85DEB" w:rsidRPr="00DA4577" w:rsidRDefault="00A85DEB" w:rsidP="00A85DEB">
            <w:pPr>
              <w:spacing w:after="0" w:line="240" w:lineRule="auto"/>
              <w:jc w:val="both"/>
              <w:rPr>
                <w:rFonts w:ascii="Times New Roman" w:eastAsia="Calibri" w:hAnsi="Times New Roman" w:cs="Times New Roman"/>
                <w:i/>
              </w:rPr>
            </w:pPr>
            <w:proofErr w:type="spellStart"/>
            <w:r w:rsidRPr="00DA4577">
              <w:rPr>
                <w:rFonts w:ascii="Times New Roman" w:eastAsia="Calibri" w:hAnsi="Times New Roman" w:cs="Times New Roman"/>
                <w:i/>
              </w:rPr>
              <w:t>Көрсетілетін</w:t>
            </w:r>
            <w:proofErr w:type="spellEnd"/>
            <w:r w:rsidRPr="00DA4577">
              <w:rPr>
                <w:rFonts w:ascii="Times New Roman" w:eastAsia="Calibri" w:hAnsi="Times New Roman" w:cs="Times New Roman"/>
                <w:i/>
              </w:rPr>
              <w:t xml:space="preserve"> </w:t>
            </w:r>
            <w:proofErr w:type="spellStart"/>
            <w:r w:rsidRPr="00DA4577">
              <w:rPr>
                <w:rFonts w:ascii="Times New Roman" w:eastAsia="Calibri" w:hAnsi="Times New Roman" w:cs="Times New Roman"/>
                <w:i/>
              </w:rPr>
              <w:t>қызметті</w:t>
            </w:r>
            <w:proofErr w:type="spellEnd"/>
            <w:r w:rsidRPr="00DA4577">
              <w:rPr>
                <w:rFonts w:ascii="Times New Roman" w:eastAsia="Calibri" w:hAnsi="Times New Roman" w:cs="Times New Roman"/>
                <w:i/>
              </w:rPr>
              <w:t xml:space="preserve"> </w:t>
            </w:r>
            <w:proofErr w:type="spellStart"/>
            <w:r w:rsidRPr="00DA4577">
              <w:rPr>
                <w:rFonts w:ascii="Times New Roman" w:eastAsia="Calibri" w:hAnsi="Times New Roman" w:cs="Times New Roman"/>
                <w:i/>
              </w:rPr>
              <w:t>беруші</w:t>
            </w:r>
            <w:proofErr w:type="spellEnd"/>
            <w:r w:rsidRPr="00DA4577">
              <w:rPr>
                <w:rFonts w:ascii="Times New Roman" w:eastAsia="Calibri" w:hAnsi="Times New Roman" w:cs="Times New Roman"/>
                <w:i/>
              </w:rPr>
              <w:t xml:space="preserve"> </w:t>
            </w:r>
            <w:proofErr w:type="spellStart"/>
            <w:r w:rsidRPr="00DA4577">
              <w:rPr>
                <w:rFonts w:ascii="Times New Roman" w:eastAsia="Calibri" w:hAnsi="Times New Roman" w:cs="Times New Roman"/>
                <w:i/>
              </w:rPr>
              <w:t>туралы</w:t>
            </w:r>
            <w:proofErr w:type="spellEnd"/>
            <w:r w:rsidRPr="00DA4577">
              <w:rPr>
                <w:rFonts w:ascii="Times New Roman" w:eastAsia="Calibri" w:hAnsi="Times New Roman" w:cs="Times New Roman"/>
                <w:i/>
              </w:rPr>
              <w:t xml:space="preserve"> </w:t>
            </w:r>
            <w:proofErr w:type="spellStart"/>
            <w:r w:rsidRPr="00DA4577">
              <w:rPr>
                <w:rFonts w:ascii="Times New Roman" w:eastAsia="Calibri" w:hAnsi="Times New Roman" w:cs="Times New Roman"/>
                <w:i/>
              </w:rPr>
              <w:t>мәліметтер</w:t>
            </w:r>
            <w:proofErr w:type="spellEnd"/>
          </w:p>
        </w:tc>
        <w:tc>
          <w:tcPr>
            <w:tcW w:w="6492" w:type="dxa"/>
          </w:tcPr>
          <w:p w:rsidR="00A85DEB" w:rsidRPr="00DA4577" w:rsidRDefault="00A85DEB" w:rsidP="00A85DEB">
            <w:pPr>
              <w:spacing w:after="0" w:line="240" w:lineRule="auto"/>
              <w:jc w:val="both"/>
              <w:rPr>
                <w:rFonts w:ascii="Times New Roman" w:eastAsia="Calibri" w:hAnsi="Times New Roman" w:cs="Times New Roman"/>
                <w:lang w:val="kk-KZ"/>
              </w:rPr>
            </w:pPr>
            <w:proofErr w:type="spellStart"/>
            <w:r w:rsidRPr="00DA4577">
              <w:rPr>
                <w:rFonts w:ascii="Times New Roman" w:eastAsia="Calibri" w:hAnsi="Times New Roman" w:cs="Times New Roman"/>
              </w:rPr>
              <w:t>Қазақстан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Республикасы</w:t>
            </w:r>
            <w:proofErr w:type="spellEnd"/>
            <w:r w:rsidRPr="00DA4577">
              <w:rPr>
                <w:rFonts w:ascii="Times New Roman" w:eastAsia="Calibri" w:hAnsi="Times New Roman" w:cs="Times New Roman"/>
              </w:rPr>
              <w:t xml:space="preserve"> Энергетика </w:t>
            </w:r>
            <w:proofErr w:type="spellStart"/>
            <w:r w:rsidRPr="00DA4577">
              <w:rPr>
                <w:rFonts w:ascii="Times New Roman" w:eastAsia="Calibri" w:hAnsi="Times New Roman" w:cs="Times New Roman"/>
              </w:rPr>
              <w:t>министрлігі</w:t>
            </w:r>
            <w:proofErr w:type="spellEnd"/>
            <w:r w:rsidRPr="00DA4577">
              <w:rPr>
                <w:rFonts w:ascii="Times New Roman" w:eastAsia="Calibri" w:hAnsi="Times New Roman" w:cs="Times New Roman"/>
                <w:lang w:val="kk-KZ"/>
              </w:rPr>
              <w:t xml:space="preserve"> (бұдан әрі – Министрлік)</w:t>
            </w:r>
          </w:p>
        </w:tc>
      </w:tr>
      <w:tr w:rsidR="00A85DEB" w:rsidRPr="00DA4577" w:rsidTr="00F851AA">
        <w:tc>
          <w:tcPr>
            <w:tcW w:w="504" w:type="dxa"/>
            <w:vMerge w:val="restart"/>
          </w:tcPr>
          <w:p w:rsidR="00A85DEB" w:rsidRPr="00DA4577" w:rsidRDefault="00A85DEB" w:rsidP="00A85DEB">
            <w:pPr>
              <w:spacing w:after="0" w:line="240" w:lineRule="auto"/>
              <w:jc w:val="center"/>
              <w:rPr>
                <w:rFonts w:ascii="Times New Roman" w:eastAsia="Calibri" w:hAnsi="Times New Roman" w:cs="Times New Roman"/>
              </w:rPr>
            </w:pPr>
            <w:r w:rsidRPr="00DA4577">
              <w:rPr>
                <w:rFonts w:ascii="Times New Roman" w:eastAsia="Calibri" w:hAnsi="Times New Roman" w:cs="Times New Roman"/>
              </w:rPr>
              <w:t>2)</w:t>
            </w:r>
          </w:p>
        </w:tc>
        <w:tc>
          <w:tcPr>
            <w:tcW w:w="9844" w:type="dxa"/>
            <w:gridSpan w:val="2"/>
          </w:tcPr>
          <w:p w:rsidR="00A85DEB" w:rsidRPr="00DA4577" w:rsidRDefault="00A85DEB" w:rsidP="00A85DEB">
            <w:pPr>
              <w:spacing w:after="0" w:line="240" w:lineRule="auto"/>
              <w:jc w:val="both"/>
              <w:rPr>
                <w:rFonts w:ascii="Times New Roman" w:eastAsia="Calibri" w:hAnsi="Times New Roman" w:cs="Times New Roman"/>
                <w:lang w:val="kk-KZ"/>
              </w:rPr>
            </w:pPr>
            <w:proofErr w:type="spellStart"/>
            <w:r w:rsidRPr="00DA4577">
              <w:rPr>
                <w:rFonts w:ascii="Times New Roman" w:eastAsia="Calibri" w:hAnsi="Times New Roman" w:cs="Times New Roman"/>
                <w:i/>
                <w:color w:val="000000"/>
                <w:sz w:val="24"/>
                <w:szCs w:val="24"/>
              </w:rPr>
              <w:t>Мемлекеттік</w:t>
            </w:r>
            <w:proofErr w:type="spellEnd"/>
            <w:r w:rsidRPr="00DA4577">
              <w:rPr>
                <w:rFonts w:ascii="Times New Roman" w:eastAsia="Calibri" w:hAnsi="Times New Roman" w:cs="Times New Roman"/>
                <w:i/>
                <w:color w:val="000000"/>
                <w:sz w:val="24"/>
                <w:szCs w:val="24"/>
              </w:rPr>
              <w:t xml:space="preserve"> </w:t>
            </w:r>
            <w:proofErr w:type="spellStart"/>
            <w:r w:rsidRPr="00DA4577">
              <w:rPr>
                <w:rFonts w:ascii="Times New Roman" w:eastAsia="Calibri" w:hAnsi="Times New Roman" w:cs="Times New Roman"/>
                <w:i/>
                <w:color w:val="000000"/>
                <w:sz w:val="24"/>
                <w:szCs w:val="24"/>
              </w:rPr>
              <w:t>көрсетілетін</w:t>
            </w:r>
            <w:proofErr w:type="spellEnd"/>
            <w:r w:rsidRPr="00DA4577">
              <w:rPr>
                <w:rFonts w:ascii="Times New Roman" w:eastAsia="Calibri" w:hAnsi="Times New Roman" w:cs="Times New Roman"/>
                <w:i/>
                <w:color w:val="000000"/>
                <w:sz w:val="24"/>
                <w:szCs w:val="24"/>
              </w:rPr>
              <w:t xml:space="preserve"> </w:t>
            </w:r>
            <w:proofErr w:type="spellStart"/>
            <w:r w:rsidRPr="00DA4577">
              <w:rPr>
                <w:rFonts w:ascii="Times New Roman" w:eastAsia="Calibri" w:hAnsi="Times New Roman" w:cs="Times New Roman"/>
                <w:i/>
                <w:color w:val="000000"/>
                <w:sz w:val="24"/>
                <w:szCs w:val="24"/>
              </w:rPr>
              <w:t>қызметтер</w:t>
            </w:r>
            <w:proofErr w:type="spellEnd"/>
            <w:r w:rsidRPr="00DA4577">
              <w:rPr>
                <w:rFonts w:ascii="Times New Roman" w:eastAsia="Calibri" w:hAnsi="Times New Roman" w:cs="Times New Roman"/>
                <w:i/>
                <w:color w:val="000000"/>
                <w:sz w:val="24"/>
                <w:szCs w:val="24"/>
              </w:rPr>
              <w:t xml:space="preserve"> </w:t>
            </w:r>
            <w:proofErr w:type="spellStart"/>
            <w:r w:rsidRPr="00DA4577">
              <w:rPr>
                <w:rFonts w:ascii="Times New Roman" w:eastAsia="Calibri" w:hAnsi="Times New Roman" w:cs="Times New Roman"/>
                <w:i/>
                <w:color w:val="000000"/>
                <w:sz w:val="24"/>
                <w:szCs w:val="24"/>
              </w:rPr>
              <w:t>туралы</w:t>
            </w:r>
            <w:proofErr w:type="spellEnd"/>
            <w:r w:rsidRPr="00DA4577">
              <w:rPr>
                <w:rFonts w:ascii="Times New Roman" w:eastAsia="Calibri" w:hAnsi="Times New Roman" w:cs="Times New Roman"/>
                <w:i/>
                <w:color w:val="000000"/>
                <w:sz w:val="24"/>
                <w:szCs w:val="24"/>
              </w:rPr>
              <w:t xml:space="preserve"> </w:t>
            </w:r>
            <w:proofErr w:type="spellStart"/>
            <w:r w:rsidRPr="00DA4577">
              <w:rPr>
                <w:rFonts w:ascii="Times New Roman" w:eastAsia="Calibri" w:hAnsi="Times New Roman" w:cs="Times New Roman"/>
                <w:i/>
                <w:color w:val="000000"/>
                <w:sz w:val="24"/>
                <w:szCs w:val="24"/>
              </w:rPr>
              <w:t>ақпарат</w:t>
            </w:r>
            <w:proofErr w:type="spellEnd"/>
            <w:r w:rsidRPr="00DA4577">
              <w:rPr>
                <w:rFonts w:ascii="Times New Roman" w:eastAsia="Calibri" w:hAnsi="Times New Roman" w:cs="Times New Roman"/>
                <w:i/>
                <w:color w:val="000000"/>
                <w:sz w:val="24"/>
                <w:szCs w:val="24"/>
                <w:lang w:val="kk-KZ"/>
              </w:rPr>
              <w:t>:</w:t>
            </w:r>
          </w:p>
        </w:tc>
      </w:tr>
      <w:tr w:rsidR="00A85DEB" w:rsidRPr="00DA4577" w:rsidTr="00F851AA">
        <w:tc>
          <w:tcPr>
            <w:tcW w:w="504" w:type="dxa"/>
            <w:vMerge/>
          </w:tcPr>
          <w:p w:rsidR="00A85DEB" w:rsidRPr="00DA4577" w:rsidRDefault="00A85DEB" w:rsidP="00A85DEB">
            <w:pPr>
              <w:spacing w:after="0" w:line="240" w:lineRule="auto"/>
              <w:jc w:val="center"/>
              <w:rPr>
                <w:rFonts w:ascii="Times New Roman" w:eastAsia="Calibri" w:hAnsi="Times New Roman" w:cs="Times New Roman"/>
              </w:rPr>
            </w:pPr>
          </w:p>
        </w:tc>
        <w:tc>
          <w:tcPr>
            <w:tcW w:w="3352" w:type="dxa"/>
          </w:tcPr>
          <w:p w:rsidR="00A85DEB" w:rsidRPr="00DA4577" w:rsidRDefault="00A85DEB" w:rsidP="00A85DEB">
            <w:pPr>
              <w:spacing w:after="0" w:line="240" w:lineRule="auto"/>
              <w:jc w:val="both"/>
              <w:rPr>
                <w:rFonts w:ascii="Times New Roman" w:eastAsia="Calibri" w:hAnsi="Times New Roman" w:cs="Times New Roman"/>
              </w:rPr>
            </w:pPr>
            <w:proofErr w:type="spellStart"/>
            <w:r w:rsidRPr="00DA4577">
              <w:rPr>
                <w:rFonts w:ascii="Times New Roman" w:eastAsia="Calibri" w:hAnsi="Times New Roman" w:cs="Times New Roman"/>
              </w:rPr>
              <w:t>мемлекеттік</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көрсетілетін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қызметтердің</w:t>
            </w:r>
            <w:proofErr w:type="spellEnd"/>
            <w:r w:rsidRPr="00DA4577">
              <w:rPr>
                <w:rFonts w:ascii="Times New Roman" w:eastAsia="Calibri" w:hAnsi="Times New Roman" w:cs="Times New Roman"/>
              </w:rPr>
              <w:t xml:space="preserve"> саны</w:t>
            </w:r>
          </w:p>
        </w:tc>
        <w:tc>
          <w:tcPr>
            <w:tcW w:w="6492" w:type="dxa"/>
          </w:tcPr>
          <w:p w:rsidR="00A85DEB" w:rsidRPr="00DA4577" w:rsidRDefault="00A85DEB" w:rsidP="00A85DEB">
            <w:pPr>
              <w:spacing w:after="0" w:line="240" w:lineRule="auto"/>
              <w:jc w:val="both"/>
              <w:rPr>
                <w:rFonts w:ascii="Times New Roman" w:eastAsia="Calibri" w:hAnsi="Times New Roman" w:cs="Times New Roman"/>
              </w:rPr>
            </w:pPr>
            <w:r w:rsidRPr="00DA4577">
              <w:rPr>
                <w:rFonts w:ascii="Times New Roman" w:eastAsia="Calibri" w:hAnsi="Times New Roman" w:cs="Times New Roman"/>
                <w:b/>
                <w:lang w:val="kk-KZ"/>
              </w:rPr>
              <w:t>Барлығы</w:t>
            </w:r>
            <w:r w:rsidR="00283C5C" w:rsidRPr="00DA4577">
              <w:rPr>
                <w:rFonts w:ascii="Times New Roman" w:eastAsia="Calibri" w:hAnsi="Times New Roman" w:cs="Times New Roman"/>
                <w:b/>
              </w:rPr>
              <w:t xml:space="preserve"> – 23.</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Жер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қойнауын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құқығының</w:t>
            </w:r>
            <w:proofErr w:type="spellEnd"/>
            <w:r w:rsidRPr="00DA4577">
              <w:rPr>
                <w:rFonts w:ascii="Times New Roman" w:eastAsia="Calibri" w:hAnsi="Times New Roman" w:cs="Times New Roman"/>
              </w:rPr>
              <w:t xml:space="preserve"> </w:t>
            </w:r>
            <w:proofErr w:type="spellStart"/>
            <w:r w:rsidRPr="008C6EAE">
              <w:rPr>
                <w:rFonts w:ascii="Times New Roman" w:eastAsia="Calibri" w:hAnsi="Times New Roman" w:cs="Times New Roman"/>
              </w:rPr>
              <w:t>және</w:t>
            </w:r>
            <w:proofErr w:type="spellEnd"/>
            <w:r w:rsidRPr="008C6EAE">
              <w:rPr>
                <w:rFonts w:ascii="Times New Roman" w:eastAsia="Calibri" w:hAnsi="Times New Roman" w:cs="Times New Roman"/>
              </w:rPr>
              <w:t xml:space="preserve"> </w:t>
            </w:r>
            <w:r w:rsidR="009F386B" w:rsidRPr="008C6EAE">
              <w:rPr>
                <w:rFonts w:ascii="Times New Roman" w:eastAsia="Calibri" w:hAnsi="Times New Roman" w:cs="Times New Roman"/>
                <w:lang w:val="kk-KZ"/>
              </w:rPr>
              <w:t>(немесе)</w:t>
            </w:r>
            <w:r w:rsidR="009F386B">
              <w:rPr>
                <w:rFonts w:ascii="Times New Roman" w:eastAsia="Calibri" w:hAnsi="Times New Roman" w:cs="Times New Roman"/>
                <w:lang w:val="kk-KZ"/>
              </w:rPr>
              <w:t xml:space="preserve"> </w:t>
            </w:r>
            <w:proofErr w:type="spellStart"/>
            <w:r w:rsidRPr="00DA4577">
              <w:rPr>
                <w:rFonts w:ascii="Times New Roman" w:eastAsia="Calibri" w:hAnsi="Times New Roman" w:cs="Times New Roman"/>
              </w:rPr>
              <w:t>жер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қойнауын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құқығымен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байланысты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объектілердің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ауысуы</w:t>
            </w:r>
            <w:proofErr w:type="spellEnd"/>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Көмірсутектер</w:t>
            </w:r>
            <w:proofErr w:type="spellEnd"/>
            <w:r w:rsidRPr="00DA4577">
              <w:rPr>
                <w:rFonts w:ascii="Times New Roman" w:eastAsia="Calibri" w:hAnsi="Times New Roman" w:cs="Times New Roman"/>
              </w:rPr>
              <w:t xml:space="preserve"> мен </w:t>
            </w:r>
            <w:proofErr w:type="spellStart"/>
            <w:r w:rsidRPr="00DA4577">
              <w:rPr>
                <w:rFonts w:ascii="Times New Roman" w:eastAsia="Calibri" w:hAnsi="Times New Roman" w:cs="Times New Roman"/>
              </w:rPr>
              <w:t>уранды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өндіру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бойынша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жер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қойнауын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пайдалануға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арналған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келісімшарттарға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қосымша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келісімдерді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жасасу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қол</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қою</w:t>
            </w:r>
            <w:proofErr w:type="spellEnd"/>
            <w:r w:rsidRPr="00DA4577">
              <w:rPr>
                <w:rFonts w:ascii="Times New Roman" w:eastAsia="Calibri" w:hAnsi="Times New Roman" w:cs="Times New Roman"/>
              </w:rPr>
              <w:t>)</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Көмірсутектер</w:t>
            </w:r>
            <w:proofErr w:type="spellEnd"/>
            <w:r w:rsidRPr="00DA4577">
              <w:rPr>
                <w:rFonts w:ascii="Times New Roman" w:eastAsia="Calibri" w:hAnsi="Times New Roman" w:cs="Times New Roman"/>
              </w:rPr>
              <w:t xml:space="preserve"> мен </w:t>
            </w:r>
            <w:proofErr w:type="spellStart"/>
            <w:r w:rsidRPr="00DA4577">
              <w:rPr>
                <w:rFonts w:ascii="Times New Roman" w:eastAsia="Calibri" w:hAnsi="Times New Roman" w:cs="Times New Roman"/>
              </w:rPr>
              <w:t>уранды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өндіру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бойынша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жер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қойнауын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пайдалануға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арналған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келісімшарттарды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жасасу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қол</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қою</w:t>
            </w:r>
            <w:proofErr w:type="spellEnd"/>
            <w:r w:rsidRPr="00DA4577">
              <w:rPr>
                <w:rFonts w:ascii="Times New Roman" w:eastAsia="Calibri" w:hAnsi="Times New Roman" w:cs="Times New Roman"/>
              </w:rPr>
              <w:t>)</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DA4577">
              <w:rPr>
                <w:rFonts w:ascii="Times New Roman" w:eastAsia="Calibri" w:hAnsi="Times New Roman" w:cs="Times New Roman"/>
              </w:rPr>
              <w:t xml:space="preserve">Энергия </w:t>
            </w:r>
            <w:proofErr w:type="spellStart"/>
            <w:r w:rsidRPr="00DA4577">
              <w:rPr>
                <w:rFonts w:ascii="Times New Roman" w:eastAsia="Calibri" w:hAnsi="Times New Roman" w:cs="Times New Roman"/>
              </w:rPr>
              <w:t>өндіруші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және</w:t>
            </w:r>
            <w:proofErr w:type="spellEnd"/>
            <w:r w:rsidRPr="00DA4577">
              <w:rPr>
                <w:rFonts w:ascii="Times New Roman" w:eastAsia="Calibri" w:hAnsi="Times New Roman" w:cs="Times New Roman"/>
              </w:rPr>
              <w:t xml:space="preserve"> энергия </w:t>
            </w:r>
            <w:proofErr w:type="spellStart"/>
            <w:r w:rsidRPr="00DA4577">
              <w:rPr>
                <w:rFonts w:ascii="Times New Roman" w:eastAsia="Calibri" w:hAnsi="Times New Roman" w:cs="Times New Roman"/>
              </w:rPr>
              <w:t>беруші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ұйымдарға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күзгі-қысқы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кезеңдегі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жұмысқа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әзірлік</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паспортын</w:t>
            </w:r>
            <w:proofErr w:type="spellEnd"/>
            <w:r w:rsidRPr="00DA4577">
              <w:rPr>
                <w:rFonts w:ascii="Times New Roman" w:eastAsia="Calibri" w:hAnsi="Times New Roman" w:cs="Times New Roman"/>
              </w:rPr>
              <w:t xml:space="preserve">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DA4577">
              <w:rPr>
                <w:rFonts w:ascii="Times New Roman" w:eastAsia="Calibri" w:hAnsi="Times New Roman" w:cs="Times New Roman"/>
              </w:rPr>
              <w:t xml:space="preserve">Электр </w:t>
            </w:r>
            <w:proofErr w:type="spellStart"/>
            <w:r w:rsidRPr="00DA4577">
              <w:rPr>
                <w:rFonts w:ascii="Times New Roman" w:eastAsia="Calibri" w:hAnsi="Times New Roman" w:cs="Times New Roman"/>
              </w:rPr>
              <w:t>қондырғыларының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техникалық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жай-күйін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және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оларды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қауіпсіздігін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бақылау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үшін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электр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және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жылу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энергиясын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өндіруді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беруді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жүзеге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асыратын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ұйымдар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басшыларының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мамандарының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техникалық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қағидалары</w:t>
            </w:r>
            <w:proofErr w:type="spellEnd"/>
            <w:r w:rsidRPr="00DA4577">
              <w:rPr>
                <w:rFonts w:ascii="Times New Roman" w:eastAsia="Calibri" w:hAnsi="Times New Roman" w:cs="Times New Roman"/>
              </w:rPr>
              <w:t xml:space="preserve"> мен </w:t>
            </w:r>
            <w:proofErr w:type="spellStart"/>
            <w:r w:rsidRPr="00DA4577">
              <w:rPr>
                <w:rFonts w:ascii="Times New Roman" w:eastAsia="Calibri" w:hAnsi="Times New Roman" w:cs="Times New Roman"/>
              </w:rPr>
              <w:t>қауіпсіздік</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техникасы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қағидаларын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білуіне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біліктілік</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тексеру</w:t>
            </w:r>
            <w:proofErr w:type="spellEnd"/>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DA4577">
              <w:rPr>
                <w:rFonts w:ascii="Times New Roman" w:eastAsia="Calibri" w:hAnsi="Times New Roman" w:cs="Times New Roman"/>
              </w:rPr>
              <w:t xml:space="preserve">Атом </w:t>
            </w:r>
            <w:proofErr w:type="spellStart"/>
            <w:r w:rsidRPr="00DA4577">
              <w:rPr>
                <w:rFonts w:ascii="Times New Roman" w:eastAsia="Calibri" w:hAnsi="Times New Roman" w:cs="Times New Roman"/>
              </w:rPr>
              <w:t>энергиясы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пайдаланылатын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объектілерде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жұмыс</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істейтін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персоналды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аттестаттау</w:t>
            </w:r>
            <w:proofErr w:type="spellEnd"/>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DA4577">
              <w:rPr>
                <w:rFonts w:ascii="Times New Roman" w:eastAsia="Calibri" w:hAnsi="Times New Roman" w:cs="Times New Roman"/>
              </w:rPr>
              <w:t xml:space="preserve">Атом </w:t>
            </w:r>
            <w:proofErr w:type="spellStart"/>
            <w:r w:rsidRPr="00DA4577">
              <w:rPr>
                <w:rFonts w:ascii="Times New Roman" w:eastAsia="Calibri" w:hAnsi="Times New Roman" w:cs="Times New Roman"/>
              </w:rPr>
              <w:t>энергиясын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объектілерінің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тіршілік</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циклінің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кезеңдеріне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байланысты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жұмыстарды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орындауға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Ядролық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материалдармен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жұмыс</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істеу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жөніндегі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жүзеге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асыруға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Радиоактивті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заттармен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құрамында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радиоактивті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заттар</w:t>
            </w:r>
            <w:proofErr w:type="spellEnd"/>
            <w:r w:rsidRPr="00DA4577">
              <w:rPr>
                <w:rFonts w:ascii="Times New Roman" w:eastAsia="Calibri" w:hAnsi="Times New Roman" w:cs="Times New Roman"/>
              </w:rPr>
              <w:t xml:space="preserve"> бар </w:t>
            </w:r>
            <w:proofErr w:type="spellStart"/>
            <w:r w:rsidRPr="00DA4577">
              <w:rPr>
                <w:rFonts w:ascii="Times New Roman" w:eastAsia="Calibri" w:hAnsi="Times New Roman" w:cs="Times New Roman"/>
              </w:rPr>
              <w:t>аспаптармен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және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қондырғылармен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жұмыс</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істеу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жөніндегі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жүзеге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асыруға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Иондаушы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сәуле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шығаруды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генерациялайтын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аспаптармен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және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қондырғылармен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жұмыс</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істеу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жөніндегі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жүзеге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асыруға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DA4577">
              <w:rPr>
                <w:rFonts w:ascii="Times New Roman" w:eastAsia="Calibri" w:hAnsi="Times New Roman" w:cs="Times New Roman"/>
              </w:rPr>
              <w:t xml:space="preserve">Атом </w:t>
            </w:r>
            <w:proofErr w:type="spellStart"/>
            <w:r w:rsidRPr="00DA4577">
              <w:rPr>
                <w:rFonts w:ascii="Times New Roman" w:eastAsia="Calibri" w:hAnsi="Times New Roman" w:cs="Times New Roman"/>
              </w:rPr>
              <w:t>энергиясын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пайдалану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саласында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қызметтер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көрсету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жөніндегі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жүзеге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асыруға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Радиоактивті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қалдықтармен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жұмыс</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істеу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жөніндегі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қызметке</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Ядролық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материалдарды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радиоактивті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заттарды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иондаушы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сәуле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шығарудың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радиоизотопты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көздерін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радиоактивті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қалдықтарды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транзиттік</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тасымалдауды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қоса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алғанда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Қазақстан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Республикасы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аумағының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шегінде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тасымалдауға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Бұрынғы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ядролық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сынақ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полигондары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аумақтарында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және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жүргізілген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ядролық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сынақтардың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салдарынан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ластанған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басқа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аумақтарда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қызметтерді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жүзеге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асыруға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Ядролық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қондырғылар</w:t>
            </w:r>
            <w:proofErr w:type="spellEnd"/>
            <w:r w:rsidRPr="00DA4577">
              <w:rPr>
                <w:rFonts w:ascii="Times New Roman" w:eastAsia="Calibri" w:hAnsi="Times New Roman" w:cs="Times New Roman"/>
              </w:rPr>
              <w:t xml:space="preserve"> мен </w:t>
            </w:r>
            <w:proofErr w:type="spellStart"/>
            <w:r w:rsidRPr="00DA4577">
              <w:rPr>
                <w:rFonts w:ascii="Times New Roman" w:eastAsia="Calibri" w:hAnsi="Times New Roman" w:cs="Times New Roman"/>
              </w:rPr>
              <w:t>ядролық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материалдарды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физикалық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қорғауға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Ядролық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және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радиациялық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қауіпсіздікті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қамтамасыз</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етуге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жауапты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персоналды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арнайы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даярлау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жөніндегі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қызметті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жүзеге</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асыруға</w:t>
            </w:r>
            <w:proofErr w:type="spellEnd"/>
            <w:r w:rsidRPr="00DA4577">
              <w:rPr>
                <w:rFonts w:ascii="Times New Roman" w:eastAsia="Calibri" w:hAnsi="Times New Roman" w:cs="Times New Roman"/>
              </w:rPr>
              <w:t xml:space="preserve"> лицензия беру</w:t>
            </w:r>
            <w:r w:rsidRPr="00DA4577">
              <w:rPr>
                <w:rFonts w:ascii="Times New Roman" w:eastAsia="Calibri" w:hAnsi="Times New Roman" w:cs="Times New Roman"/>
                <w:lang w:val="kk-KZ"/>
              </w:rPr>
              <w:t>;</w:t>
            </w:r>
          </w:p>
          <w:p w:rsidR="00A85DEB" w:rsidRPr="008C6EAE" w:rsidRDefault="0054516A"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8C6EAE">
              <w:rPr>
                <w:rFonts w:ascii="Times New Roman" w:eastAsia="Calibri" w:hAnsi="Times New Roman" w:cs="Times New Roman"/>
                <w:lang w:val="kk-KZ"/>
              </w:rPr>
              <w:t>Ядролық қауіпсіздік және (немесе) радиациялық қауіпсіздік, және (немесе) ядролық физикалық қауіпсіздік сараптамаcын жүзеге</w:t>
            </w:r>
            <w:r w:rsidR="008C6EAE">
              <w:rPr>
                <w:rFonts w:ascii="Times New Roman" w:eastAsia="Calibri" w:hAnsi="Times New Roman" w:cs="Times New Roman"/>
                <w:lang w:val="kk-KZ"/>
              </w:rPr>
              <w:t xml:space="preserve"> асыратын ұйымдарды аккредиттеу</w:t>
            </w:r>
            <w:bookmarkStart w:id="0" w:name="_GoBack"/>
            <w:bookmarkEnd w:id="0"/>
            <w:r w:rsidR="00A85DEB" w:rsidRPr="008C6EAE">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proofErr w:type="spellStart"/>
            <w:r w:rsidRPr="00DA4577">
              <w:rPr>
                <w:rFonts w:ascii="Times New Roman" w:eastAsia="Calibri" w:hAnsi="Times New Roman" w:cs="Times New Roman"/>
              </w:rPr>
              <w:t>Көліктік</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қаптама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комплектілерінің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конструкциясын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бекіту</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сондай-ақ</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басқа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елдердің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уәкілетті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органдары</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бекіткен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Қазақстан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lastRenderedPageBreak/>
              <w:t>Республикасының</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аумағында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оларға</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сертификаттар-рұқсаттар</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күшін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қолдану</w:t>
            </w:r>
            <w:proofErr w:type="spellEnd"/>
            <w:r w:rsidRPr="00DA4577">
              <w:rPr>
                <w:rFonts w:ascii="Times New Roman" w:eastAsia="Calibri" w:hAnsi="Times New Roman" w:cs="Times New Roman"/>
                <w:lang w:val="kk-KZ"/>
              </w:rPr>
              <w:t>;</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DA4577">
              <w:rPr>
                <w:rFonts w:ascii="Times New Roman" w:eastAsia="Calibri" w:hAnsi="Times New Roman" w:cs="Times New Roman"/>
                <w:lang w:val="kk-KZ"/>
              </w:rPr>
              <w:t>Сараптама ұйымы ұсынған ядролық, радиациялық және ядролық физикалық қауіпсіздікті қамтамасыз етуге қатысты есеп-қисаптар әдістемесін келісу;</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DA4577">
              <w:rPr>
                <w:rFonts w:ascii="Times New Roman" w:eastAsia="Calibri" w:hAnsi="Times New Roman" w:cs="Times New Roman"/>
                <w:lang w:val="kk-KZ"/>
              </w:rPr>
              <w:t>Шикі газды алау етіп жағуға рұқсат беру;</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DA4577">
              <w:rPr>
                <w:rFonts w:ascii="Times New Roman" w:eastAsia="Calibri" w:hAnsi="Times New Roman" w:cs="Times New Roman"/>
                <w:lang w:val="kk-KZ"/>
              </w:rPr>
              <w:t>Теңiздегі объектілерді құруға және орналастыруға рұқсат беру;</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DA4577">
              <w:rPr>
                <w:rFonts w:ascii="Times New Roman" w:eastAsia="Calibri" w:hAnsi="Times New Roman" w:cs="Times New Roman"/>
                <w:lang w:val="kk-KZ"/>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p w:rsidR="00A85DEB" w:rsidRPr="00DA4577"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DA4577">
              <w:rPr>
                <w:rFonts w:ascii="Times New Roman" w:eastAsia="Calibri" w:hAnsi="Times New Roman" w:cs="Times New Roman"/>
              </w:rPr>
              <w:t xml:space="preserve">Газ </w:t>
            </w:r>
            <w:proofErr w:type="spellStart"/>
            <w:r w:rsidRPr="00DA4577">
              <w:rPr>
                <w:rFonts w:ascii="Times New Roman" w:eastAsia="Calibri" w:hAnsi="Times New Roman" w:cs="Times New Roman"/>
              </w:rPr>
              <w:t>желісі</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ұйымдарын</w:t>
            </w:r>
            <w:proofErr w:type="spellEnd"/>
            <w:r w:rsidRPr="00DA4577">
              <w:rPr>
                <w:rFonts w:ascii="Times New Roman" w:eastAsia="Calibri" w:hAnsi="Times New Roman" w:cs="Times New Roman"/>
              </w:rPr>
              <w:t xml:space="preserve"> </w:t>
            </w:r>
            <w:proofErr w:type="spellStart"/>
            <w:r w:rsidRPr="00DA4577">
              <w:rPr>
                <w:rFonts w:ascii="Times New Roman" w:eastAsia="Calibri" w:hAnsi="Times New Roman" w:cs="Times New Roman"/>
              </w:rPr>
              <w:t>аккредиттеу</w:t>
            </w:r>
            <w:proofErr w:type="spellEnd"/>
            <w:r w:rsidRPr="00DA4577">
              <w:rPr>
                <w:rFonts w:ascii="Times New Roman" w:eastAsia="Calibri" w:hAnsi="Times New Roman" w:cs="Times New Roman"/>
                <w:lang w:val="kk-KZ"/>
              </w:rPr>
              <w:t>.</w:t>
            </w:r>
          </w:p>
        </w:tc>
      </w:tr>
      <w:tr w:rsidR="00A85DEB" w:rsidRPr="00DA4577" w:rsidTr="00F851AA">
        <w:tc>
          <w:tcPr>
            <w:tcW w:w="504" w:type="dxa"/>
            <w:vMerge/>
          </w:tcPr>
          <w:p w:rsidR="00A85DEB" w:rsidRPr="00DA4577" w:rsidRDefault="00A85DEB" w:rsidP="00A85DEB">
            <w:pPr>
              <w:spacing w:after="0" w:line="240" w:lineRule="auto"/>
              <w:jc w:val="center"/>
              <w:rPr>
                <w:rFonts w:ascii="Times New Roman" w:eastAsia="Calibri" w:hAnsi="Times New Roman" w:cs="Times New Roman"/>
              </w:rPr>
            </w:pPr>
          </w:p>
        </w:tc>
        <w:tc>
          <w:tcPr>
            <w:tcW w:w="3352" w:type="dxa"/>
          </w:tcPr>
          <w:p w:rsidR="00A85DEB" w:rsidRPr="00DA4577" w:rsidRDefault="00A85DEB" w:rsidP="00A85DEB">
            <w:pPr>
              <w:autoSpaceDE w:val="0"/>
              <w:autoSpaceDN w:val="0"/>
              <w:adjustRightInd w:val="0"/>
              <w:spacing w:after="0" w:line="240" w:lineRule="auto"/>
              <w:jc w:val="both"/>
              <w:rPr>
                <w:rFonts w:ascii="Times New Roman" w:eastAsia="Calibri" w:hAnsi="Times New Roman" w:cs="Times New Roman"/>
                <w:color w:val="000000"/>
              </w:rPr>
            </w:pPr>
            <w:r w:rsidRPr="00DA4577">
              <w:rPr>
                <w:rFonts w:ascii="Times New Roman" w:eastAsia="Calibri" w:hAnsi="Times New Roman" w:cs="Times New Roman"/>
                <w:color w:val="000000"/>
              </w:rPr>
              <w:t>«</w:t>
            </w:r>
            <w:proofErr w:type="spellStart"/>
            <w:r w:rsidRPr="00DA4577">
              <w:rPr>
                <w:rFonts w:ascii="Times New Roman" w:eastAsia="Calibri" w:hAnsi="Times New Roman" w:cs="Times New Roman"/>
                <w:color w:val="000000"/>
              </w:rPr>
              <w:t>Азаматтарға</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арналған</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үкімет</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мемлекеттік</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корпорациясы</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арқылы</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көрсетілетін</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мемлекеттік</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қызметтер</w:t>
            </w:r>
            <w:proofErr w:type="spellEnd"/>
            <w:r w:rsidRPr="00DA4577">
              <w:rPr>
                <w:rFonts w:ascii="Times New Roman" w:eastAsia="Calibri" w:hAnsi="Times New Roman" w:cs="Times New Roman"/>
                <w:color w:val="000000"/>
              </w:rPr>
              <w:t xml:space="preserve"> саны</w:t>
            </w:r>
          </w:p>
        </w:tc>
        <w:tc>
          <w:tcPr>
            <w:tcW w:w="6492" w:type="dxa"/>
          </w:tcPr>
          <w:p w:rsidR="00A85DEB" w:rsidRPr="00DA4577" w:rsidRDefault="00290295" w:rsidP="00290295">
            <w:pPr>
              <w:tabs>
                <w:tab w:val="left" w:pos="291"/>
              </w:tabs>
              <w:spacing w:after="0" w:line="240" w:lineRule="auto"/>
              <w:ind w:left="56"/>
              <w:jc w:val="both"/>
              <w:rPr>
                <w:rFonts w:ascii="Times New Roman" w:eastAsia="Calibri" w:hAnsi="Times New Roman" w:cs="Times New Roman"/>
              </w:rPr>
            </w:pPr>
            <w:r w:rsidRPr="00DA4577">
              <w:rPr>
                <w:rFonts w:ascii="Times New Roman" w:eastAsia="Calibri" w:hAnsi="Times New Roman" w:cs="Times New Roman"/>
                <w:lang w:val="kk-KZ"/>
              </w:rPr>
              <w:t>Көрсетілмейді</w:t>
            </w:r>
          </w:p>
        </w:tc>
      </w:tr>
      <w:tr w:rsidR="00A85DEB" w:rsidRPr="00DA4577" w:rsidTr="00F851AA">
        <w:trPr>
          <w:trHeight w:val="769"/>
        </w:trPr>
        <w:tc>
          <w:tcPr>
            <w:tcW w:w="504" w:type="dxa"/>
            <w:vMerge/>
          </w:tcPr>
          <w:p w:rsidR="00A85DEB" w:rsidRPr="00DA4577" w:rsidRDefault="00A85DEB" w:rsidP="00A85DEB">
            <w:pPr>
              <w:spacing w:after="0" w:line="240" w:lineRule="auto"/>
              <w:jc w:val="center"/>
              <w:rPr>
                <w:rFonts w:ascii="Times New Roman" w:eastAsia="Calibri" w:hAnsi="Times New Roman" w:cs="Times New Roman"/>
              </w:rPr>
            </w:pPr>
          </w:p>
        </w:tc>
        <w:tc>
          <w:tcPr>
            <w:tcW w:w="3352" w:type="dxa"/>
          </w:tcPr>
          <w:p w:rsidR="00A85DEB" w:rsidRPr="00DA4577" w:rsidRDefault="00A85DEB" w:rsidP="00A85DEB">
            <w:pPr>
              <w:autoSpaceDE w:val="0"/>
              <w:autoSpaceDN w:val="0"/>
              <w:adjustRightInd w:val="0"/>
              <w:spacing w:after="0" w:line="240" w:lineRule="auto"/>
              <w:jc w:val="both"/>
              <w:rPr>
                <w:rFonts w:ascii="Times New Roman" w:eastAsia="Calibri" w:hAnsi="Times New Roman" w:cs="Times New Roman"/>
                <w:color w:val="000000"/>
              </w:rPr>
            </w:pPr>
            <w:proofErr w:type="spellStart"/>
            <w:r w:rsidRPr="00DA4577">
              <w:rPr>
                <w:rFonts w:ascii="Times New Roman" w:eastAsia="Calibri" w:hAnsi="Times New Roman" w:cs="Times New Roman"/>
                <w:color w:val="000000"/>
              </w:rPr>
              <w:t>тегін</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және</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немесе</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ақылы</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негізде</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көрсетілетін</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мемлекеттік</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қызметтердің</w:t>
            </w:r>
            <w:proofErr w:type="spellEnd"/>
            <w:r w:rsidRPr="00DA4577">
              <w:rPr>
                <w:rFonts w:ascii="Times New Roman" w:eastAsia="Calibri" w:hAnsi="Times New Roman" w:cs="Times New Roman"/>
                <w:color w:val="000000"/>
              </w:rPr>
              <w:t xml:space="preserve"> саны</w:t>
            </w:r>
          </w:p>
        </w:tc>
        <w:tc>
          <w:tcPr>
            <w:tcW w:w="6492" w:type="dxa"/>
          </w:tcPr>
          <w:p w:rsidR="00A85DEB" w:rsidRPr="00DA4577" w:rsidRDefault="00A85DEB" w:rsidP="00A85DEB">
            <w:pPr>
              <w:spacing w:after="0" w:line="240" w:lineRule="auto"/>
              <w:jc w:val="both"/>
              <w:rPr>
                <w:rFonts w:ascii="Times New Roman" w:eastAsia="Calibri" w:hAnsi="Times New Roman" w:cs="Times New Roman"/>
                <w:color w:val="000000"/>
              </w:rPr>
            </w:pPr>
            <w:r w:rsidRPr="00DB75D3">
              <w:rPr>
                <w:rFonts w:ascii="Times New Roman" w:eastAsia="Calibri" w:hAnsi="Times New Roman" w:cs="Times New Roman"/>
                <w:color w:val="000000"/>
              </w:rPr>
              <w:t>1</w:t>
            </w:r>
            <w:r w:rsidRPr="00DB75D3">
              <w:rPr>
                <w:rFonts w:ascii="Times New Roman" w:eastAsia="Calibri" w:hAnsi="Times New Roman" w:cs="Times New Roman"/>
                <w:color w:val="000000"/>
                <w:lang w:val="kk-KZ"/>
              </w:rPr>
              <w:t>1</w:t>
            </w:r>
            <w:r w:rsidRPr="00DB75D3">
              <w:rPr>
                <w:rFonts w:ascii="Times New Roman" w:eastAsia="Calibri" w:hAnsi="Times New Roman" w:cs="Times New Roman"/>
                <w:color w:val="000000"/>
              </w:rPr>
              <w:t xml:space="preserve"> </w:t>
            </w:r>
            <w:r w:rsidRPr="00DB75D3">
              <w:rPr>
                <w:rFonts w:ascii="Times New Roman" w:eastAsia="Calibri" w:hAnsi="Times New Roman" w:cs="Times New Roman"/>
                <w:color w:val="000000"/>
                <w:lang w:val="kk-KZ"/>
              </w:rPr>
              <w:t>ақылы негізде</w:t>
            </w:r>
            <w:r w:rsidRPr="00DB75D3">
              <w:rPr>
                <w:rFonts w:ascii="Times New Roman" w:eastAsia="Calibri" w:hAnsi="Times New Roman" w:cs="Times New Roman"/>
                <w:color w:val="000000"/>
              </w:rPr>
              <w:t xml:space="preserve"> </w:t>
            </w:r>
            <w:r w:rsidRPr="00DB75D3">
              <w:rPr>
                <w:rFonts w:ascii="Times New Roman" w:eastAsia="Calibri" w:hAnsi="Times New Roman" w:cs="Times New Roman"/>
                <w:color w:val="000000"/>
                <w:lang w:val="kk-KZ"/>
              </w:rPr>
              <w:t>және</w:t>
            </w:r>
            <w:r w:rsidRPr="00DB75D3">
              <w:rPr>
                <w:rFonts w:ascii="Times New Roman" w:eastAsia="Calibri" w:hAnsi="Times New Roman" w:cs="Times New Roman"/>
                <w:color w:val="000000"/>
              </w:rPr>
              <w:t xml:space="preserve"> </w:t>
            </w:r>
            <w:r w:rsidR="00283C5C" w:rsidRPr="00DB75D3">
              <w:rPr>
                <w:rFonts w:ascii="Times New Roman" w:eastAsia="Calibri" w:hAnsi="Times New Roman" w:cs="Times New Roman"/>
                <w:color w:val="000000"/>
              </w:rPr>
              <w:t>12</w:t>
            </w:r>
            <w:r w:rsidRPr="00DA4577">
              <w:rPr>
                <w:rFonts w:ascii="Times New Roman" w:eastAsia="Calibri" w:hAnsi="Times New Roman" w:cs="Times New Roman"/>
                <w:color w:val="000000"/>
              </w:rPr>
              <w:t xml:space="preserve"> </w:t>
            </w:r>
            <w:r w:rsidRPr="00DA4577">
              <w:rPr>
                <w:rFonts w:ascii="Times New Roman" w:eastAsia="Calibri" w:hAnsi="Times New Roman" w:cs="Times New Roman"/>
                <w:color w:val="000000"/>
                <w:lang w:val="kk-KZ"/>
              </w:rPr>
              <w:t>тегін негізде</w:t>
            </w:r>
            <w:r w:rsidRPr="00DA4577">
              <w:rPr>
                <w:rFonts w:ascii="Times New Roman" w:eastAsia="Calibri" w:hAnsi="Times New Roman" w:cs="Times New Roman"/>
                <w:color w:val="000000"/>
              </w:rPr>
              <w:t>.</w:t>
            </w:r>
          </w:p>
          <w:p w:rsidR="00A85DEB" w:rsidRPr="00DA4577" w:rsidRDefault="00A85DEB" w:rsidP="00A85DEB">
            <w:pPr>
              <w:spacing w:after="0" w:line="240" w:lineRule="auto"/>
              <w:jc w:val="both"/>
              <w:rPr>
                <w:rFonts w:ascii="Times New Roman" w:eastAsia="Calibri" w:hAnsi="Times New Roman" w:cs="Times New Roman"/>
                <w:color w:val="000000"/>
              </w:rPr>
            </w:pPr>
          </w:p>
          <w:p w:rsidR="00A85DEB" w:rsidRPr="00DA4577" w:rsidRDefault="00A85DEB" w:rsidP="00A85DEB">
            <w:pPr>
              <w:spacing w:after="0" w:line="240" w:lineRule="auto"/>
              <w:jc w:val="both"/>
              <w:rPr>
                <w:rFonts w:ascii="Times New Roman" w:eastAsia="Calibri" w:hAnsi="Times New Roman" w:cs="Times New Roman"/>
              </w:rPr>
            </w:pPr>
          </w:p>
        </w:tc>
      </w:tr>
      <w:tr w:rsidR="00A85DEB" w:rsidRPr="00DA4577" w:rsidTr="00F851AA">
        <w:trPr>
          <w:trHeight w:val="778"/>
        </w:trPr>
        <w:tc>
          <w:tcPr>
            <w:tcW w:w="504" w:type="dxa"/>
            <w:vMerge/>
          </w:tcPr>
          <w:p w:rsidR="00A85DEB" w:rsidRPr="00DA4577" w:rsidRDefault="00A85DEB" w:rsidP="00A85DEB">
            <w:pPr>
              <w:spacing w:after="0" w:line="240" w:lineRule="auto"/>
              <w:jc w:val="center"/>
              <w:rPr>
                <w:rFonts w:ascii="Times New Roman" w:eastAsia="Calibri" w:hAnsi="Times New Roman" w:cs="Times New Roman"/>
              </w:rPr>
            </w:pPr>
          </w:p>
        </w:tc>
        <w:tc>
          <w:tcPr>
            <w:tcW w:w="3352" w:type="dxa"/>
          </w:tcPr>
          <w:p w:rsidR="00A85DEB" w:rsidRPr="00DA4577" w:rsidRDefault="00A85DEB" w:rsidP="00A85DEB">
            <w:pPr>
              <w:autoSpaceDE w:val="0"/>
              <w:autoSpaceDN w:val="0"/>
              <w:adjustRightInd w:val="0"/>
              <w:spacing w:after="0" w:line="240" w:lineRule="auto"/>
              <w:jc w:val="both"/>
              <w:rPr>
                <w:rFonts w:ascii="Times New Roman" w:eastAsia="Calibri" w:hAnsi="Times New Roman" w:cs="Times New Roman"/>
                <w:color w:val="000000"/>
              </w:rPr>
            </w:pPr>
            <w:proofErr w:type="spellStart"/>
            <w:r w:rsidRPr="00DA4577">
              <w:rPr>
                <w:rFonts w:ascii="Times New Roman" w:eastAsia="Calibri" w:hAnsi="Times New Roman" w:cs="Times New Roman"/>
                <w:color w:val="000000"/>
              </w:rPr>
              <w:t>қағаз</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және</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немесе</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электрондық</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нысанда</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көрсетілетін</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мемлекеттік</w:t>
            </w:r>
            <w:proofErr w:type="spellEnd"/>
            <w:r w:rsidRPr="00DA4577">
              <w:rPr>
                <w:rFonts w:ascii="Times New Roman" w:eastAsia="Calibri" w:hAnsi="Times New Roman" w:cs="Times New Roman"/>
                <w:color w:val="000000"/>
              </w:rPr>
              <w:t xml:space="preserve"> </w:t>
            </w:r>
            <w:proofErr w:type="spellStart"/>
            <w:r w:rsidRPr="00DA4577">
              <w:rPr>
                <w:rFonts w:ascii="Times New Roman" w:eastAsia="Calibri" w:hAnsi="Times New Roman" w:cs="Times New Roman"/>
                <w:color w:val="000000"/>
              </w:rPr>
              <w:t>қызметтердің</w:t>
            </w:r>
            <w:proofErr w:type="spellEnd"/>
            <w:r w:rsidRPr="00DA4577">
              <w:rPr>
                <w:rFonts w:ascii="Times New Roman" w:eastAsia="Calibri" w:hAnsi="Times New Roman" w:cs="Times New Roman"/>
                <w:color w:val="000000"/>
              </w:rPr>
              <w:t xml:space="preserve"> саны</w:t>
            </w:r>
          </w:p>
        </w:tc>
        <w:tc>
          <w:tcPr>
            <w:tcW w:w="6492" w:type="dxa"/>
          </w:tcPr>
          <w:p w:rsidR="00283C5C" w:rsidRPr="00DA4577" w:rsidRDefault="00283C5C" w:rsidP="00283C5C">
            <w:pPr>
              <w:spacing w:after="0" w:line="240" w:lineRule="auto"/>
              <w:jc w:val="both"/>
              <w:rPr>
                <w:rFonts w:ascii="Times New Roman" w:eastAsia="Calibri" w:hAnsi="Times New Roman" w:cs="Times New Roman"/>
                <w:lang w:val="kk-KZ"/>
              </w:rPr>
            </w:pPr>
            <w:r w:rsidRPr="00DA4577">
              <w:rPr>
                <w:rFonts w:ascii="Times New Roman" w:eastAsia="Calibri" w:hAnsi="Times New Roman" w:cs="Times New Roman"/>
                <w:lang w:val="kk-KZ"/>
              </w:rPr>
              <w:t xml:space="preserve">21 мемлекеттік </w:t>
            </w:r>
            <w:r w:rsidR="00DB75D3">
              <w:rPr>
                <w:rFonts w:ascii="Times New Roman" w:eastAsia="Calibri" w:hAnsi="Times New Roman" w:cs="Times New Roman"/>
                <w:lang w:val="kk-KZ"/>
              </w:rPr>
              <w:t xml:space="preserve">көрсетілетін </w:t>
            </w:r>
            <w:r w:rsidRPr="00DA4577">
              <w:rPr>
                <w:rFonts w:ascii="Times New Roman" w:eastAsia="Calibri" w:hAnsi="Times New Roman" w:cs="Times New Roman"/>
                <w:lang w:val="kk-KZ"/>
              </w:rPr>
              <w:t>қызмет</w:t>
            </w:r>
            <w:r w:rsidR="00DB75D3">
              <w:rPr>
                <w:rFonts w:ascii="Times New Roman" w:eastAsia="Calibri" w:hAnsi="Times New Roman" w:cs="Times New Roman"/>
                <w:lang w:val="kk-KZ"/>
              </w:rPr>
              <w:t xml:space="preserve"> </w:t>
            </w:r>
            <w:r w:rsidRPr="00DA4577">
              <w:rPr>
                <w:rFonts w:ascii="Times New Roman" w:eastAsia="Calibri" w:hAnsi="Times New Roman" w:cs="Times New Roman"/>
                <w:lang w:val="kk-KZ"/>
              </w:rPr>
              <w:t>толық элек</w:t>
            </w:r>
            <w:r w:rsidR="00DB75D3">
              <w:rPr>
                <w:rFonts w:ascii="Times New Roman" w:eastAsia="Calibri" w:hAnsi="Times New Roman" w:cs="Times New Roman"/>
                <w:lang w:val="kk-KZ"/>
              </w:rPr>
              <w:t xml:space="preserve">трондық,                                               2 </w:t>
            </w:r>
            <w:r w:rsidRPr="00DA4577">
              <w:rPr>
                <w:rFonts w:ascii="Times New Roman" w:eastAsia="Calibri" w:hAnsi="Times New Roman" w:cs="Times New Roman"/>
                <w:lang w:val="kk-KZ"/>
              </w:rPr>
              <w:t>электронды</w:t>
            </w:r>
            <w:r w:rsidR="00DB75D3">
              <w:rPr>
                <w:rFonts w:ascii="Times New Roman" w:eastAsia="Calibri" w:hAnsi="Times New Roman" w:cs="Times New Roman"/>
                <w:lang w:val="kk-KZ"/>
              </w:rPr>
              <w:t>қ</w:t>
            </w:r>
            <w:r w:rsidRPr="00DA4577">
              <w:rPr>
                <w:rFonts w:ascii="Times New Roman" w:eastAsia="Calibri" w:hAnsi="Times New Roman" w:cs="Times New Roman"/>
                <w:lang w:val="kk-KZ"/>
              </w:rPr>
              <w:t>/қағаз түрінде көрсетіледі.</w:t>
            </w:r>
          </w:p>
          <w:p w:rsidR="00373A92" w:rsidRPr="00DA4577" w:rsidRDefault="00373A92" w:rsidP="00373A92">
            <w:pPr>
              <w:spacing w:after="0" w:line="240" w:lineRule="auto"/>
              <w:jc w:val="both"/>
              <w:rPr>
                <w:rFonts w:ascii="Times New Roman" w:eastAsia="Calibri" w:hAnsi="Times New Roman" w:cs="Times New Roman"/>
                <w:lang w:val="kk-KZ"/>
              </w:rPr>
            </w:pPr>
          </w:p>
        </w:tc>
      </w:tr>
      <w:tr w:rsidR="00A85DEB" w:rsidRPr="00DA4577" w:rsidTr="00F851AA">
        <w:trPr>
          <w:trHeight w:val="1051"/>
        </w:trPr>
        <w:tc>
          <w:tcPr>
            <w:tcW w:w="504" w:type="dxa"/>
            <w:vMerge/>
          </w:tcPr>
          <w:p w:rsidR="00A85DEB" w:rsidRPr="00DA4577" w:rsidRDefault="00A85DEB" w:rsidP="00A85DEB">
            <w:pPr>
              <w:spacing w:after="0" w:line="240" w:lineRule="auto"/>
              <w:jc w:val="center"/>
              <w:rPr>
                <w:rFonts w:ascii="Times New Roman" w:eastAsia="Calibri" w:hAnsi="Times New Roman" w:cs="Times New Roman"/>
                <w:lang w:val="kk-KZ"/>
              </w:rPr>
            </w:pPr>
          </w:p>
        </w:tc>
        <w:tc>
          <w:tcPr>
            <w:tcW w:w="3352" w:type="dxa"/>
          </w:tcPr>
          <w:p w:rsidR="00A85DEB" w:rsidRPr="00DA4577" w:rsidRDefault="00A85DEB" w:rsidP="00A85DEB">
            <w:pPr>
              <w:autoSpaceDE w:val="0"/>
              <w:autoSpaceDN w:val="0"/>
              <w:adjustRightInd w:val="0"/>
              <w:spacing w:after="0" w:line="240" w:lineRule="auto"/>
              <w:jc w:val="both"/>
              <w:rPr>
                <w:rFonts w:ascii="Times New Roman" w:eastAsia="Calibri" w:hAnsi="Times New Roman" w:cs="Times New Roman"/>
                <w:color w:val="000000"/>
                <w:lang w:val="kk-KZ"/>
              </w:rPr>
            </w:pPr>
            <w:r w:rsidRPr="00DA4577">
              <w:rPr>
                <w:rFonts w:ascii="Times New Roman" w:eastAsia="Calibri" w:hAnsi="Times New Roman" w:cs="Times New Roman"/>
                <w:color w:val="000000"/>
                <w:lang w:val="kk-KZ"/>
              </w:rPr>
              <w:t>мемлекеттік қызметтерді көрсету тәртібін айқындайтын бекітілген заңға тәуелді нормативтік құқықтық актілердің саны</w:t>
            </w:r>
          </w:p>
        </w:tc>
        <w:tc>
          <w:tcPr>
            <w:tcW w:w="6492" w:type="dxa"/>
          </w:tcPr>
          <w:p w:rsidR="00A85DEB" w:rsidRPr="00DA4577" w:rsidRDefault="00283C5C" w:rsidP="00A85DEB">
            <w:pPr>
              <w:spacing w:after="0" w:line="240" w:lineRule="auto"/>
              <w:jc w:val="both"/>
              <w:rPr>
                <w:rFonts w:ascii="Times New Roman" w:eastAsia="Calibri" w:hAnsi="Times New Roman" w:cs="Times New Roman"/>
                <w:lang w:val="kk-KZ"/>
              </w:rPr>
            </w:pPr>
            <w:r w:rsidRPr="00DA4577">
              <w:rPr>
                <w:rFonts w:ascii="Times New Roman" w:eastAsia="Calibri" w:hAnsi="Times New Roman" w:cs="Times New Roman"/>
                <w:lang w:val="kk-KZ"/>
              </w:rPr>
              <w:t>11</w:t>
            </w:r>
          </w:p>
          <w:p w:rsidR="00A85DEB" w:rsidRPr="00DA4577" w:rsidRDefault="00A85DEB" w:rsidP="005A18AA">
            <w:pPr>
              <w:spacing w:after="0" w:line="240" w:lineRule="auto"/>
              <w:jc w:val="both"/>
              <w:rPr>
                <w:rFonts w:ascii="Times New Roman" w:eastAsia="Calibri" w:hAnsi="Times New Roman" w:cs="Times New Roman"/>
                <w:lang w:val="kk-KZ"/>
              </w:rPr>
            </w:pPr>
          </w:p>
        </w:tc>
      </w:tr>
      <w:tr w:rsidR="00A85DEB" w:rsidRPr="00DA4577" w:rsidTr="00F851AA">
        <w:trPr>
          <w:trHeight w:val="985"/>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3)</w:t>
            </w:r>
          </w:p>
        </w:tc>
        <w:tc>
          <w:tcPr>
            <w:tcW w:w="3352" w:type="dxa"/>
          </w:tcPr>
          <w:p w:rsidR="00A85DEB" w:rsidRPr="00DA4577" w:rsidRDefault="00A85DEB" w:rsidP="00283C5C">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Барынша</w:t>
            </w:r>
            <w:proofErr w:type="spellEnd"/>
            <w:r w:rsidRPr="00DA4577">
              <w:rPr>
                <w:rFonts w:ascii="Times New Roman" w:eastAsia="Calibri" w:hAnsi="Times New Roman" w:cs="Times New Roman"/>
                <w:i/>
                <w:color w:val="000000"/>
              </w:rPr>
              <w:t xml:space="preserve"> </w:t>
            </w:r>
            <w:r w:rsidR="00283C5C" w:rsidRPr="00DA4577">
              <w:rPr>
                <w:rFonts w:ascii="Times New Roman" w:eastAsia="Calibri" w:hAnsi="Times New Roman" w:cs="Times New Roman"/>
                <w:i/>
                <w:color w:val="000000"/>
                <w:lang w:val="kk-KZ"/>
              </w:rPr>
              <w:t>сұранысқа ие</w:t>
            </w:r>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көрсетілетін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туралы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ақпарат</w:t>
            </w:r>
            <w:proofErr w:type="spellEnd"/>
          </w:p>
        </w:tc>
        <w:tc>
          <w:tcPr>
            <w:tcW w:w="6492" w:type="dxa"/>
          </w:tcPr>
          <w:p w:rsidR="00A85DEB" w:rsidRPr="00DA4577" w:rsidRDefault="00283C5C" w:rsidP="00283C5C">
            <w:pPr>
              <w:tabs>
                <w:tab w:val="left" w:pos="0"/>
                <w:tab w:val="left" w:pos="447"/>
              </w:tabs>
              <w:spacing w:after="0" w:line="240" w:lineRule="auto"/>
              <w:jc w:val="both"/>
              <w:rPr>
                <w:rFonts w:ascii="Times New Roman" w:eastAsia="Calibri" w:hAnsi="Times New Roman" w:cs="Times New Roman"/>
                <w:color w:val="000000"/>
                <w:lang w:val="kk-KZ"/>
              </w:rPr>
            </w:pPr>
            <w:r w:rsidRPr="00DA4577">
              <w:rPr>
                <w:rFonts w:ascii="Times New Roman" w:eastAsia="Calibri" w:hAnsi="Times New Roman" w:cs="Times New Roman"/>
                <w:color w:val="000000"/>
                <w:lang w:val="kk-KZ"/>
              </w:rPr>
              <w:t xml:space="preserve">Министрліктің барлық мемлекеттік </w:t>
            </w:r>
            <w:r w:rsidR="00DB75D3">
              <w:rPr>
                <w:rFonts w:ascii="Times New Roman" w:eastAsia="Calibri" w:hAnsi="Times New Roman" w:cs="Times New Roman"/>
                <w:color w:val="000000"/>
                <w:lang w:val="kk-KZ"/>
              </w:rPr>
              <w:t xml:space="preserve">көрсетілетін </w:t>
            </w:r>
            <w:r w:rsidRPr="00DA4577">
              <w:rPr>
                <w:rFonts w:ascii="Times New Roman" w:eastAsia="Calibri" w:hAnsi="Times New Roman" w:cs="Times New Roman"/>
                <w:color w:val="000000"/>
                <w:lang w:val="kk-KZ"/>
              </w:rPr>
              <w:t>қызметтері сұранысқа иә болып табылады.</w:t>
            </w:r>
          </w:p>
        </w:tc>
      </w:tr>
      <w:tr w:rsidR="00A85DEB" w:rsidRPr="00DA4577" w:rsidTr="00F851AA">
        <w:trPr>
          <w:trHeight w:val="279"/>
        </w:trPr>
        <w:tc>
          <w:tcPr>
            <w:tcW w:w="504" w:type="dxa"/>
          </w:tcPr>
          <w:p w:rsidR="00A85DEB" w:rsidRPr="00DA4577" w:rsidRDefault="00A85DEB" w:rsidP="00A85DEB">
            <w:pPr>
              <w:spacing w:after="0" w:line="240" w:lineRule="auto"/>
              <w:rPr>
                <w:rFonts w:ascii="Times New Roman" w:eastAsia="Calibri" w:hAnsi="Times New Roman" w:cs="Times New Roman"/>
                <w:b/>
                <w:color w:val="000000"/>
              </w:rPr>
            </w:pPr>
            <w:r w:rsidRPr="00DA4577">
              <w:rPr>
                <w:rFonts w:ascii="Times New Roman" w:eastAsia="Calibri" w:hAnsi="Times New Roman" w:cs="Times New Roman"/>
                <w:b/>
                <w:color w:val="000000"/>
              </w:rPr>
              <w:t xml:space="preserve">2. </w:t>
            </w:r>
          </w:p>
        </w:tc>
        <w:tc>
          <w:tcPr>
            <w:tcW w:w="9844" w:type="dxa"/>
            <w:gridSpan w:val="2"/>
          </w:tcPr>
          <w:p w:rsidR="00A85DEB" w:rsidRPr="00DA4577" w:rsidRDefault="00A85DEB" w:rsidP="00A85DEB">
            <w:pPr>
              <w:spacing w:after="0" w:line="240" w:lineRule="auto"/>
              <w:jc w:val="both"/>
              <w:rPr>
                <w:rFonts w:ascii="Times New Roman" w:eastAsia="Calibri" w:hAnsi="Times New Roman" w:cs="Times New Roman"/>
                <w:color w:val="000000"/>
              </w:rPr>
            </w:pPr>
            <w:r w:rsidRPr="00DA4577">
              <w:rPr>
                <w:rFonts w:ascii="Times New Roman" w:eastAsia="Calibri" w:hAnsi="Times New Roman" w:cs="Times New Roman"/>
                <w:b/>
                <w:color w:val="000000"/>
              </w:rPr>
              <w:t>КӨРСЕТІЛЕТІН ҚЫЗМЕТТІ АЛУШЫЛАРМЕН ЖҰМЫС</w:t>
            </w:r>
          </w:p>
        </w:tc>
      </w:tr>
      <w:tr w:rsidR="00A85DEB" w:rsidRPr="008C6EAE" w:rsidTr="00F851AA">
        <w:trPr>
          <w:trHeight w:val="872"/>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1)</w:t>
            </w:r>
          </w:p>
        </w:tc>
        <w:tc>
          <w:tcPr>
            <w:tcW w:w="3352" w:type="dxa"/>
          </w:tcPr>
          <w:p w:rsidR="00A85DEB"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тәртібі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туралы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ақпаратқа</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қол</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жеткізу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көздері</w:t>
            </w:r>
            <w:proofErr w:type="spellEnd"/>
            <w:r w:rsidRPr="00DA4577">
              <w:rPr>
                <w:rFonts w:ascii="Times New Roman" w:eastAsia="Calibri" w:hAnsi="Times New Roman" w:cs="Times New Roman"/>
                <w:i/>
                <w:color w:val="000000"/>
              </w:rPr>
              <w:t xml:space="preserve"> мен </w:t>
            </w:r>
            <w:proofErr w:type="spellStart"/>
            <w:r w:rsidRPr="00DA4577">
              <w:rPr>
                <w:rFonts w:ascii="Times New Roman" w:eastAsia="Calibri" w:hAnsi="Times New Roman" w:cs="Times New Roman"/>
                <w:i/>
                <w:color w:val="000000"/>
              </w:rPr>
              <w:t>орындары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туралы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мәліметтер</w:t>
            </w:r>
            <w:proofErr w:type="spellEnd"/>
          </w:p>
          <w:p w:rsidR="009342C6" w:rsidRDefault="009342C6" w:rsidP="00A85DEB">
            <w:pPr>
              <w:spacing w:after="0" w:line="240" w:lineRule="auto"/>
              <w:jc w:val="both"/>
              <w:rPr>
                <w:rFonts w:ascii="Times New Roman" w:eastAsia="Calibri" w:hAnsi="Times New Roman" w:cs="Times New Roman"/>
                <w:i/>
                <w:color w:val="000000"/>
              </w:rPr>
            </w:pPr>
          </w:p>
          <w:p w:rsidR="009342C6" w:rsidRPr="009342C6" w:rsidRDefault="009342C6" w:rsidP="00C462BC">
            <w:pPr>
              <w:spacing w:after="0" w:line="240" w:lineRule="auto"/>
              <w:ind w:firstLine="306"/>
              <w:jc w:val="both"/>
              <w:rPr>
                <w:rFonts w:ascii="Times New Roman" w:eastAsia="Calibri" w:hAnsi="Times New Roman" w:cs="Times New Roman"/>
                <w:i/>
                <w:color w:val="000000"/>
                <w:lang w:val="kk-KZ"/>
              </w:rPr>
            </w:pPr>
          </w:p>
        </w:tc>
        <w:tc>
          <w:tcPr>
            <w:tcW w:w="6492" w:type="dxa"/>
          </w:tcPr>
          <w:p w:rsidR="00DB61CA" w:rsidRPr="00DA4577" w:rsidRDefault="009342C6" w:rsidP="00DB61CA">
            <w:pPr>
              <w:spacing w:after="0" w:line="240" w:lineRule="auto"/>
              <w:ind w:firstLine="306"/>
              <w:jc w:val="both"/>
              <w:rPr>
                <w:rFonts w:ascii="Times New Roman" w:hAnsi="Times New Roman"/>
                <w:lang w:val="kk-KZ"/>
              </w:rPr>
            </w:pPr>
            <w:r w:rsidRPr="00F07971">
              <w:rPr>
                <w:rFonts w:ascii="Times New Roman" w:hAnsi="Times New Roman"/>
                <w:lang w:val="kk-KZ"/>
              </w:rPr>
              <w:t>М</w:t>
            </w:r>
            <w:r w:rsidR="00DB61CA" w:rsidRPr="00F07971">
              <w:rPr>
                <w:rFonts w:ascii="Times New Roman" w:hAnsi="Times New Roman"/>
                <w:lang w:val="kk-KZ"/>
              </w:rPr>
              <w:t>емлекеттік қызмет көрсет</w:t>
            </w:r>
            <w:r w:rsidRPr="00F07971">
              <w:rPr>
                <w:rFonts w:ascii="Times New Roman" w:hAnsi="Times New Roman"/>
                <w:lang w:val="kk-KZ"/>
              </w:rPr>
              <w:t xml:space="preserve">у тәртібі туралы ақпарат «электрондық үкімет» порталында, Министрліктің, Атомдық және энергетикалық қадағалау мен бақылау комитетінің интернет-ресурстарында </w:t>
            </w:r>
            <w:r w:rsidR="00DB61CA" w:rsidRPr="00F07971">
              <w:rPr>
                <w:rFonts w:ascii="Times New Roman" w:hAnsi="Times New Roman"/>
                <w:lang w:val="kk-KZ"/>
              </w:rPr>
              <w:t>орналастырылды.</w:t>
            </w:r>
          </w:p>
          <w:p w:rsidR="00DB61CA" w:rsidRPr="00DA4577" w:rsidRDefault="00DB61CA" w:rsidP="00DB61CA">
            <w:pPr>
              <w:spacing w:after="0" w:line="240" w:lineRule="auto"/>
              <w:ind w:firstLine="306"/>
              <w:jc w:val="both"/>
              <w:rPr>
                <w:rFonts w:ascii="Times New Roman" w:hAnsi="Times New Roman"/>
                <w:lang w:val="kk-KZ"/>
              </w:rPr>
            </w:pPr>
            <w:r w:rsidRPr="00DA4577">
              <w:rPr>
                <w:rFonts w:ascii="Times New Roman" w:hAnsi="Times New Roman"/>
                <w:lang w:val="kk-KZ"/>
              </w:rPr>
              <w:t>Мемлекеттік қызмет көрсету мәселелері бойынша анықтама қызметтерінің байланыс телефондары gov.egov.kz МОИРБТ-ның Министрлік парақшасындағы «Құжаттар» бөлімінде орналастырылды. Мемлекеттік қызмет көрсету мәселелері бойынша бірыңғай байланыс орталығы 1414, 8 800 080 7777.</w:t>
            </w:r>
          </w:p>
          <w:p w:rsidR="00DB61CA" w:rsidRPr="00DA4577" w:rsidRDefault="00DB61CA" w:rsidP="00DB61CA">
            <w:pPr>
              <w:spacing w:after="0" w:line="240" w:lineRule="auto"/>
              <w:ind w:firstLine="306"/>
              <w:jc w:val="both"/>
              <w:rPr>
                <w:rFonts w:ascii="Times New Roman" w:hAnsi="Times New Roman"/>
                <w:lang w:val="kk-KZ"/>
              </w:rPr>
            </w:pPr>
            <w:r w:rsidRPr="00DA4577">
              <w:rPr>
                <w:rFonts w:ascii="Times New Roman" w:hAnsi="Times New Roman"/>
                <w:lang w:val="kk-KZ"/>
              </w:rPr>
              <w:t>Мемле</w:t>
            </w:r>
            <w:r w:rsidR="00C462BC">
              <w:rPr>
                <w:rFonts w:ascii="Times New Roman" w:hAnsi="Times New Roman"/>
                <w:lang w:val="kk-KZ"/>
              </w:rPr>
              <w:t>кеттік қызмет көрсету алгоритмі</w:t>
            </w:r>
            <w:r w:rsidRPr="00DA4577">
              <w:rPr>
                <w:rFonts w:ascii="Times New Roman" w:hAnsi="Times New Roman"/>
                <w:lang w:val="kk-KZ"/>
              </w:rPr>
              <w:t xml:space="preserve"> және мемқызметті алуға өтінішті берудің толық инструкциясы gov.egov.kz МОИРБТ-ның Министрлік парақшасындағы «Құжаттар» бөлімінде орналастырылды, сонымен қатар «Құжаттар» бөлімінде орталық мемлекеттік органдардың шешімдеріне, әрекетіне (әрекетсіздігіне) шағымдану тәртібі орналастырылды.</w:t>
            </w:r>
          </w:p>
          <w:p w:rsidR="00DB61CA" w:rsidRPr="00DA4577" w:rsidRDefault="00DB61CA" w:rsidP="00DB61CA">
            <w:pPr>
              <w:spacing w:after="0" w:line="240" w:lineRule="auto"/>
              <w:ind w:firstLine="306"/>
              <w:jc w:val="both"/>
              <w:rPr>
                <w:rFonts w:ascii="Times New Roman" w:hAnsi="Times New Roman"/>
                <w:lang w:val="kk-KZ"/>
              </w:rPr>
            </w:pPr>
            <w:r w:rsidRPr="00DA4577">
              <w:rPr>
                <w:rFonts w:ascii="Times New Roman" w:hAnsi="Times New Roman"/>
                <w:lang w:val="kk-KZ"/>
              </w:rPr>
              <w:t>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rsidR="00A85DEB" w:rsidRPr="00DA4577" w:rsidRDefault="00DB61CA" w:rsidP="00DB61CA">
            <w:pPr>
              <w:spacing w:after="0" w:line="240" w:lineRule="auto"/>
              <w:ind w:firstLine="164"/>
              <w:jc w:val="both"/>
              <w:rPr>
                <w:rFonts w:ascii="Times New Roman" w:eastAsia="Calibri" w:hAnsi="Times New Roman" w:cs="Times New Roman"/>
                <w:lang w:val="kk-KZ"/>
              </w:rPr>
            </w:pPr>
            <w:r w:rsidRPr="00DA4577">
              <w:rPr>
                <w:rFonts w:ascii="Times New Roman" w:hAnsi="Times New Roman"/>
                <w:lang w:val="kk-KZ"/>
              </w:rPr>
              <w:t>Мемлекеттік қызметтерді көрсету қағидалары «Әділет» Қазақстан Республикасы нормативтік құқықтық актілерінің ақпараттық-құқықтық жүйесінде және gov.egov.kz МОИРБТ-ның Министрлік парақшасындағы «Құжаттар» бөлімінде қолжетімді.</w:t>
            </w:r>
          </w:p>
        </w:tc>
      </w:tr>
      <w:tr w:rsidR="00A85DEB" w:rsidRPr="008C6EAE"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lastRenderedPageBreak/>
              <w:t>2)</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қызметтерді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тәртібін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айқындайтын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заңға</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тәуелді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нормативтік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құқықтық</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актілер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жобаларын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жария</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талқылаулар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туралы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ақпарат</w:t>
            </w:r>
            <w:proofErr w:type="spellEnd"/>
          </w:p>
        </w:tc>
        <w:tc>
          <w:tcPr>
            <w:tcW w:w="6492" w:type="dxa"/>
          </w:tcPr>
          <w:p w:rsidR="00DB61CA" w:rsidRPr="00DA4577" w:rsidRDefault="00DB61CA" w:rsidP="00DB61CA">
            <w:pPr>
              <w:spacing w:after="0" w:line="240" w:lineRule="auto"/>
              <w:ind w:firstLine="306"/>
              <w:jc w:val="both"/>
              <w:rPr>
                <w:rFonts w:ascii="Times New Roman" w:hAnsi="Times New Roman"/>
                <w:color w:val="000000"/>
                <w:lang w:val="kk-KZ"/>
              </w:rPr>
            </w:pPr>
            <w:r w:rsidRPr="00DA4577">
              <w:rPr>
                <w:rFonts w:ascii="Times New Roman" w:hAnsi="Times New Roman"/>
                <w:color w:val="000000"/>
                <w:lang w:val="kk-KZ"/>
              </w:rPr>
              <w:t xml:space="preserve">2021 жылы мынадай мемлекеттік қызметтерді көрсету Қағидаларына өзгерістерді енгізу туралы бұйрық жобаларын көпшілікпен талқылау өткізілді: </w:t>
            </w:r>
          </w:p>
          <w:p w:rsidR="00DB61CA" w:rsidRPr="00DA4577" w:rsidRDefault="00DB61CA" w:rsidP="00DB61CA">
            <w:pPr>
              <w:pStyle w:val="a3"/>
              <w:ind w:firstLine="301"/>
              <w:jc w:val="both"/>
              <w:rPr>
                <w:rFonts w:ascii="Times New Roman" w:hAnsi="Times New Roman"/>
                <w:lang w:val="kk-KZ"/>
              </w:rPr>
            </w:pPr>
            <w:r w:rsidRPr="00DA4577">
              <w:rPr>
                <w:rFonts w:ascii="Times New Roman" w:hAnsi="Times New Roman"/>
                <w:lang w:val="kk-KZ"/>
              </w:rPr>
              <w:t xml:space="preserve">1) </w:t>
            </w:r>
            <w:r w:rsidRPr="00DA4577">
              <w:rPr>
                <w:rFonts w:ascii="Times New Roman" w:eastAsia="Times New Roman" w:hAnsi="Times New Roman"/>
                <w:lang w:val="kk-KZ" w:eastAsia="ru-RU"/>
              </w:rPr>
              <w:t>«Қазақстан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бұйрық жобасы 2021 жылғы 16 маусымда орналас</w:t>
            </w:r>
            <w:r w:rsidR="00C65C9E">
              <w:rPr>
                <w:rFonts w:ascii="Times New Roman" w:eastAsia="Times New Roman" w:hAnsi="Times New Roman"/>
                <w:lang w:val="kk-KZ" w:eastAsia="ru-RU"/>
              </w:rPr>
              <w:t>тырылған</w:t>
            </w:r>
            <w:r w:rsidRPr="00DA4577">
              <w:rPr>
                <w:rFonts w:ascii="Times New Roman" w:eastAsia="Times New Roman" w:hAnsi="Times New Roman"/>
                <w:lang w:val="kk-KZ" w:eastAsia="ru-RU"/>
              </w:rPr>
              <w:t xml:space="preserve"> </w:t>
            </w:r>
            <w:r w:rsidRPr="00DA4577">
              <w:rPr>
                <w:rFonts w:ascii="Times New Roman" w:eastAsia="Times New Roman" w:hAnsi="Times New Roman"/>
                <w:color w:val="0563C1"/>
                <w:u w:val="single"/>
                <w:lang w:val="kk-KZ" w:eastAsia="ru-RU"/>
              </w:rPr>
              <w:t>(</w:t>
            </w:r>
            <w:r w:rsidR="000266A9">
              <w:fldChar w:fldCharType="begin"/>
            </w:r>
            <w:r w:rsidR="000266A9" w:rsidRPr="00DB75D3">
              <w:rPr>
                <w:lang w:val="kk-KZ"/>
              </w:rPr>
              <w:instrText xml:space="preserve"> HYPERLINK "https://legalacts.egov.kz/npa/view?id=9488300" </w:instrText>
            </w:r>
            <w:r w:rsidR="000266A9">
              <w:fldChar w:fldCharType="separate"/>
            </w:r>
            <w:r w:rsidRPr="00DA4577">
              <w:rPr>
                <w:rFonts w:ascii="Times New Roman" w:eastAsia="Times New Roman" w:hAnsi="Times New Roman"/>
                <w:color w:val="0563C1"/>
                <w:u w:val="single"/>
                <w:lang w:val="kk-KZ" w:eastAsia="ru-RU"/>
              </w:rPr>
              <w:t>https://legalacts.egov.kz/npa/view?id=9488300</w:t>
            </w:r>
            <w:r w:rsidR="000266A9">
              <w:rPr>
                <w:rFonts w:ascii="Times New Roman" w:eastAsia="Times New Roman" w:hAnsi="Times New Roman"/>
                <w:color w:val="0563C1"/>
                <w:u w:val="single"/>
                <w:lang w:val="kk-KZ" w:eastAsia="ru-RU"/>
              </w:rPr>
              <w:fldChar w:fldCharType="end"/>
            </w:r>
            <w:r w:rsidRPr="00DA4577">
              <w:rPr>
                <w:rFonts w:ascii="Times New Roman" w:eastAsia="Times New Roman" w:hAnsi="Times New Roman"/>
                <w:color w:val="0563C1"/>
                <w:u w:val="single"/>
                <w:lang w:val="kk-KZ" w:eastAsia="ru-RU"/>
              </w:rPr>
              <w:t>);</w:t>
            </w:r>
          </w:p>
          <w:p w:rsidR="00C65C9E" w:rsidRDefault="00DB61CA" w:rsidP="00DB61CA">
            <w:pPr>
              <w:pStyle w:val="a3"/>
              <w:ind w:firstLine="301"/>
              <w:jc w:val="both"/>
              <w:rPr>
                <w:rFonts w:ascii="Times New Roman" w:eastAsia="Times New Roman" w:hAnsi="Times New Roman"/>
                <w:lang w:val="kk-KZ" w:eastAsia="ru-RU"/>
              </w:rPr>
            </w:pPr>
            <w:r w:rsidRPr="00DA4577">
              <w:rPr>
                <w:rFonts w:ascii="Times New Roman" w:hAnsi="Times New Roman"/>
                <w:lang w:val="kk-KZ"/>
              </w:rPr>
              <w:t xml:space="preserve">2) </w:t>
            </w:r>
            <w:r w:rsidRPr="00DA4577">
              <w:rPr>
                <w:rFonts w:ascii="Times New Roman" w:eastAsia="Times New Roman" w:hAnsi="Times New Roman"/>
                <w:lang w:val="kk-KZ" w:eastAsia="ru-RU"/>
              </w:rPr>
              <w:t xml:space="preserve">«Қазақстан Республикасы Энергетика министрінің «Көмірсутектер саласындағы қызметтi жүзеге асыру үшін қойылатын біліктілік талаптары мен оларға сәйкестiкті растайтын құжаттар тiзбесін бекіту туралы» 2014 жылғы 28 қазандағы № 77 және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2020 жылғы 10 сәуірдегі № 139 бұйрықтарына өзгерістер енгізу туралы»» Қазақстан Республикасы Энергетика министрінің бұйрық жобасы 2021 жылғы 12 шілдеде </w:t>
            </w:r>
            <w:r w:rsidR="00C65C9E" w:rsidRPr="00DA4577">
              <w:rPr>
                <w:rFonts w:ascii="Times New Roman" w:eastAsia="Times New Roman" w:hAnsi="Times New Roman"/>
                <w:lang w:val="kk-KZ" w:eastAsia="ru-RU"/>
              </w:rPr>
              <w:t>орналас</w:t>
            </w:r>
            <w:r w:rsidR="00C65C9E">
              <w:rPr>
                <w:rFonts w:ascii="Times New Roman" w:eastAsia="Times New Roman" w:hAnsi="Times New Roman"/>
                <w:lang w:val="kk-KZ" w:eastAsia="ru-RU"/>
              </w:rPr>
              <w:t>тырылған</w:t>
            </w:r>
            <w:r w:rsidR="00C65C9E" w:rsidRPr="00DA4577">
              <w:rPr>
                <w:rFonts w:ascii="Times New Roman" w:eastAsia="Times New Roman" w:hAnsi="Times New Roman"/>
                <w:lang w:val="kk-KZ" w:eastAsia="ru-RU"/>
              </w:rPr>
              <w:t xml:space="preserve"> </w:t>
            </w:r>
          </w:p>
          <w:p w:rsidR="00DB61CA" w:rsidRPr="00DA4577" w:rsidRDefault="00DB61CA" w:rsidP="00DB61CA">
            <w:pPr>
              <w:pStyle w:val="a3"/>
              <w:ind w:firstLine="301"/>
              <w:jc w:val="both"/>
              <w:rPr>
                <w:rFonts w:ascii="Times New Roman" w:hAnsi="Times New Roman"/>
                <w:lang w:val="kk-KZ"/>
              </w:rPr>
            </w:pPr>
            <w:r w:rsidRPr="00DA4577">
              <w:rPr>
                <w:rFonts w:ascii="Times New Roman" w:eastAsia="Times New Roman" w:hAnsi="Times New Roman"/>
                <w:color w:val="0563C1"/>
                <w:u w:val="single"/>
                <w:lang w:val="kk-KZ" w:eastAsia="ru-RU"/>
              </w:rPr>
              <w:t>(</w:t>
            </w:r>
            <w:r w:rsidR="005909E6" w:rsidRPr="00DA4577">
              <w:fldChar w:fldCharType="begin"/>
            </w:r>
            <w:r w:rsidR="005909E6" w:rsidRPr="00DA4577">
              <w:rPr>
                <w:lang w:val="kk-KZ"/>
              </w:rPr>
              <w:instrText xml:space="preserve"> HYPERLINK "https://legalacts.egov.kz/npa/view?id=10044875" </w:instrText>
            </w:r>
            <w:r w:rsidR="005909E6" w:rsidRPr="00DA4577">
              <w:fldChar w:fldCharType="separate"/>
            </w:r>
            <w:r w:rsidRPr="00DA4577">
              <w:rPr>
                <w:rFonts w:ascii="Times New Roman" w:eastAsia="Times New Roman" w:hAnsi="Times New Roman"/>
                <w:color w:val="0563C1"/>
                <w:u w:val="single"/>
                <w:lang w:val="kk-KZ" w:eastAsia="ru-RU"/>
              </w:rPr>
              <w:t>https://legalacts.egov.kz/npa/view?id=10044875</w:t>
            </w:r>
            <w:r w:rsidR="005909E6" w:rsidRPr="00DA4577">
              <w:rPr>
                <w:rFonts w:ascii="Times New Roman" w:eastAsia="Times New Roman" w:hAnsi="Times New Roman"/>
                <w:color w:val="0563C1"/>
                <w:u w:val="single"/>
                <w:lang w:val="kk-KZ" w:eastAsia="ru-RU"/>
              </w:rPr>
              <w:fldChar w:fldCharType="end"/>
            </w:r>
            <w:r w:rsidRPr="00DA4577">
              <w:rPr>
                <w:rFonts w:ascii="Times New Roman" w:eastAsia="Times New Roman" w:hAnsi="Times New Roman"/>
                <w:color w:val="0563C1"/>
                <w:u w:val="single"/>
                <w:lang w:val="kk-KZ" w:eastAsia="ru-RU"/>
              </w:rPr>
              <w:t>)</w:t>
            </w:r>
            <w:r w:rsidRPr="00DA4577">
              <w:rPr>
                <w:rFonts w:ascii="Times New Roman" w:hAnsi="Times New Roman"/>
                <w:lang w:val="kk-KZ"/>
              </w:rPr>
              <w:t>;</w:t>
            </w:r>
          </w:p>
          <w:p w:rsidR="00C65C9E" w:rsidRDefault="00DB61CA" w:rsidP="00DB61CA">
            <w:pPr>
              <w:spacing w:after="0" w:line="240" w:lineRule="auto"/>
              <w:ind w:firstLine="164"/>
              <w:jc w:val="both"/>
              <w:rPr>
                <w:rFonts w:ascii="Times New Roman" w:eastAsia="Times New Roman" w:hAnsi="Times New Roman"/>
                <w:lang w:val="kk-KZ" w:eastAsia="ru-RU"/>
              </w:rPr>
            </w:pPr>
            <w:r w:rsidRPr="00DA4577">
              <w:rPr>
                <w:rFonts w:ascii="Times New Roman" w:hAnsi="Times New Roman"/>
                <w:lang w:val="kk-KZ"/>
              </w:rPr>
              <w:t xml:space="preserve">3) </w:t>
            </w:r>
            <w:r w:rsidRPr="00DA4577">
              <w:rPr>
                <w:rFonts w:ascii="Times New Roman" w:eastAsia="Times New Roman" w:hAnsi="Times New Roman"/>
                <w:lang w:val="kk-KZ" w:eastAsia="ru-RU"/>
              </w:rPr>
              <w:t xml:space="preserve">«Қазақстан Республикасы Энергетика министрінің кейбір бұйрықтарының күші жойылды деп тану туралы» Қазақстан Республикасы Энергетика министрінің бұйрық жобасы </w:t>
            </w:r>
            <w:r w:rsidR="00C65C9E">
              <w:rPr>
                <w:rFonts w:ascii="Times New Roman" w:eastAsia="Times New Roman" w:hAnsi="Times New Roman"/>
                <w:lang w:val="kk-KZ" w:eastAsia="ru-RU"/>
              </w:rPr>
              <w:t xml:space="preserve">                              </w:t>
            </w:r>
            <w:r w:rsidRPr="00DA4577">
              <w:rPr>
                <w:rFonts w:ascii="Times New Roman" w:eastAsia="Times New Roman" w:hAnsi="Times New Roman"/>
                <w:lang w:val="kk-KZ" w:eastAsia="ru-RU"/>
              </w:rPr>
              <w:t xml:space="preserve">2021 жылғы 16 маусымда </w:t>
            </w:r>
            <w:r w:rsidR="00C65C9E" w:rsidRPr="00DA4577">
              <w:rPr>
                <w:rFonts w:ascii="Times New Roman" w:eastAsia="Times New Roman" w:hAnsi="Times New Roman"/>
                <w:lang w:val="kk-KZ" w:eastAsia="ru-RU"/>
              </w:rPr>
              <w:t>орналас</w:t>
            </w:r>
            <w:r w:rsidR="00C65C9E">
              <w:rPr>
                <w:rFonts w:ascii="Times New Roman" w:eastAsia="Times New Roman" w:hAnsi="Times New Roman"/>
                <w:lang w:val="kk-KZ" w:eastAsia="ru-RU"/>
              </w:rPr>
              <w:t>тырылған</w:t>
            </w:r>
          </w:p>
          <w:p w:rsidR="00B23BD5" w:rsidRPr="00DA4577" w:rsidRDefault="00C65C9E" w:rsidP="00DB61CA">
            <w:pPr>
              <w:spacing w:after="0" w:line="240" w:lineRule="auto"/>
              <w:ind w:firstLine="164"/>
              <w:jc w:val="both"/>
              <w:rPr>
                <w:rFonts w:ascii="Times New Roman" w:eastAsia="Times New Roman" w:hAnsi="Times New Roman"/>
                <w:color w:val="0563C1"/>
                <w:u w:val="single"/>
                <w:lang w:val="kk-KZ" w:eastAsia="ru-RU"/>
              </w:rPr>
            </w:pPr>
            <w:r w:rsidRPr="00DA4577">
              <w:rPr>
                <w:rFonts w:ascii="Times New Roman" w:eastAsia="Times New Roman" w:hAnsi="Times New Roman"/>
                <w:lang w:val="kk-KZ" w:eastAsia="ru-RU"/>
              </w:rPr>
              <w:t xml:space="preserve"> </w:t>
            </w:r>
            <w:r w:rsidR="008F6A65">
              <w:fldChar w:fldCharType="begin"/>
            </w:r>
            <w:r w:rsidR="008F6A65" w:rsidRPr="008C6EAE">
              <w:rPr>
                <w:lang w:val="kk-KZ"/>
              </w:rPr>
              <w:instrText xml:space="preserve"> HYPERLINK "https://legalacts.egov.kz/arm/admin/viewcard?id=11550580" </w:instrText>
            </w:r>
            <w:r w:rsidR="008F6A65">
              <w:fldChar w:fldCharType="separate"/>
            </w:r>
            <w:r w:rsidR="00DB61CA" w:rsidRPr="00DA4577">
              <w:rPr>
                <w:rFonts w:ascii="Times New Roman" w:eastAsia="Times New Roman" w:hAnsi="Times New Roman"/>
                <w:color w:val="0563C1"/>
                <w:u w:val="single"/>
                <w:lang w:val="kk-KZ" w:eastAsia="ru-RU"/>
              </w:rPr>
              <w:t>https://legalacts.egov.kz/arm/admin/viewcard?id=11550580</w:t>
            </w:r>
            <w:r w:rsidR="008F6A65">
              <w:rPr>
                <w:rFonts w:ascii="Times New Roman" w:eastAsia="Times New Roman" w:hAnsi="Times New Roman"/>
                <w:color w:val="0563C1"/>
                <w:u w:val="single"/>
                <w:lang w:val="kk-KZ" w:eastAsia="ru-RU"/>
              </w:rPr>
              <w:fldChar w:fldCharType="end"/>
            </w:r>
            <w:r w:rsidR="00F851AA" w:rsidRPr="00DA4577">
              <w:rPr>
                <w:rFonts w:ascii="Times New Roman" w:eastAsia="Times New Roman" w:hAnsi="Times New Roman"/>
                <w:color w:val="0563C1"/>
                <w:u w:val="single"/>
                <w:lang w:val="kk-KZ" w:eastAsia="ru-RU"/>
              </w:rPr>
              <w:t>;</w:t>
            </w:r>
          </w:p>
          <w:p w:rsidR="00F851AA" w:rsidRPr="00DA4577" w:rsidRDefault="00F851AA" w:rsidP="00F851AA">
            <w:pPr>
              <w:spacing w:after="0" w:line="240" w:lineRule="auto"/>
              <w:ind w:firstLine="164"/>
              <w:jc w:val="both"/>
              <w:rPr>
                <w:rFonts w:ascii="Times New Roman" w:eastAsia="Calibri" w:hAnsi="Times New Roman" w:cs="Times New Roman"/>
                <w:color w:val="000000"/>
                <w:lang w:val="kk-KZ"/>
              </w:rPr>
            </w:pPr>
            <w:r w:rsidRPr="00DA4577">
              <w:rPr>
                <w:rFonts w:ascii="Times New Roman" w:eastAsia="Calibri" w:hAnsi="Times New Roman" w:cs="Times New Roman"/>
                <w:color w:val="000000"/>
                <w:lang w:val="kk-KZ"/>
              </w:rPr>
              <w:t xml:space="preserve">4) </w:t>
            </w:r>
            <w:r w:rsidRPr="00DA4577">
              <w:rPr>
                <w:rFonts w:ascii="Times New Roman" w:hAnsi="Times New Roman"/>
                <w:lang w:val="kk-KZ"/>
              </w:rPr>
              <w:t>«Қазақстан Республикасы Энергетика министрінің кейбір бұйрықтарына өзгерістер мен толықтырулар енгізу туралы»</w:t>
            </w:r>
            <w:r w:rsidRPr="00DA4577">
              <w:rPr>
                <w:lang w:val="kk-KZ"/>
              </w:rPr>
              <w:t xml:space="preserve"> </w:t>
            </w:r>
            <w:r w:rsidRPr="00DA4577">
              <w:rPr>
                <w:rFonts w:ascii="Times New Roman" w:hAnsi="Times New Roman"/>
                <w:lang w:val="kk-KZ"/>
              </w:rPr>
              <w:t xml:space="preserve">Қазақстан Республикасы Энергетика министрінің 2021 жылғы </w:t>
            </w:r>
            <w:r w:rsidR="00C65C9E">
              <w:rPr>
                <w:rFonts w:ascii="Times New Roman" w:hAnsi="Times New Roman"/>
                <w:lang w:val="kk-KZ"/>
              </w:rPr>
              <w:t xml:space="preserve">                      </w:t>
            </w:r>
            <w:r w:rsidRPr="00DA4577">
              <w:rPr>
                <w:rFonts w:ascii="Times New Roman" w:hAnsi="Times New Roman"/>
                <w:lang w:val="kk-KZ"/>
              </w:rPr>
              <w:t>21 мамырдағы № 175 бұйрығы».</w:t>
            </w:r>
          </w:p>
          <w:p w:rsidR="00F851AA" w:rsidRPr="00DA4577" w:rsidRDefault="008F6A65" w:rsidP="00F851AA">
            <w:pPr>
              <w:spacing w:after="0"/>
              <w:ind w:firstLine="322"/>
              <w:rPr>
                <w:rFonts w:ascii="Times New Roman" w:hAnsi="Times New Roman"/>
                <w:color w:val="31849B" w:themeColor="accent5" w:themeShade="BF"/>
                <w:lang w:val="kk-KZ"/>
              </w:rPr>
            </w:pPr>
            <w:r>
              <w:fldChar w:fldCharType="begin"/>
            </w:r>
            <w:r w:rsidRPr="008C6EAE">
              <w:rPr>
                <w:lang w:val="kk-KZ"/>
              </w:rPr>
              <w:instrText xml:space="preserve"> HYPERLINK "https://www.gov.kz/memleket/entities/kaenk/documents/details/215950?lang=ru" </w:instrText>
            </w:r>
            <w:r>
              <w:fldChar w:fldCharType="separate"/>
            </w:r>
            <w:r w:rsidR="00F851AA" w:rsidRPr="00DA4577">
              <w:rPr>
                <w:rStyle w:val="a9"/>
                <w:rFonts w:ascii="Times New Roman" w:hAnsi="Times New Roman"/>
                <w:color w:val="0000BF" w:themeColor="hyperlink" w:themeShade="BF"/>
                <w:lang w:val="kk-KZ"/>
              </w:rPr>
              <w:t>https://www.gov.kz/memleket/entities/kaenk/documents/details/215950?lang=ru</w:t>
            </w:r>
            <w:r>
              <w:rPr>
                <w:rStyle w:val="a9"/>
                <w:rFonts w:ascii="Times New Roman" w:hAnsi="Times New Roman"/>
                <w:color w:val="0000BF" w:themeColor="hyperlink" w:themeShade="BF"/>
                <w:lang w:val="kk-KZ"/>
              </w:rPr>
              <w:fldChar w:fldCharType="end"/>
            </w:r>
            <w:r w:rsidR="00F851AA" w:rsidRPr="00DA4577">
              <w:rPr>
                <w:rFonts w:ascii="Times New Roman" w:hAnsi="Times New Roman"/>
                <w:color w:val="31849B" w:themeColor="accent5" w:themeShade="BF"/>
                <w:lang w:val="kk-KZ"/>
              </w:rPr>
              <w:t>;</w:t>
            </w:r>
          </w:p>
          <w:p w:rsidR="00D15A50" w:rsidRPr="00DA4577" w:rsidRDefault="00F851AA" w:rsidP="00F851AA">
            <w:pPr>
              <w:spacing w:after="0" w:line="240" w:lineRule="auto"/>
              <w:ind w:firstLine="322"/>
              <w:jc w:val="both"/>
              <w:rPr>
                <w:rFonts w:ascii="Times New Roman" w:hAnsi="Times New Roman"/>
                <w:color w:val="000000"/>
                <w:lang w:val="kk-KZ"/>
              </w:rPr>
            </w:pPr>
            <w:r w:rsidRPr="00DA4577">
              <w:rPr>
                <w:rFonts w:ascii="Times New Roman" w:hAnsi="Times New Roman"/>
                <w:lang w:val="kk-KZ"/>
              </w:rPr>
              <w:t xml:space="preserve">5) «Энергия </w:t>
            </w:r>
            <w:r w:rsidRPr="00DA4577">
              <w:rPr>
                <w:rFonts w:ascii="Times New Roman" w:hAnsi="Times New Roman"/>
                <w:color w:val="000000"/>
                <w:lang w:val="kk-KZ"/>
              </w:rPr>
              <w:t>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бұйрығына өзгерістер енгізу туралы жоба ашық нормативтік құқықтық актілердің интернет-порталында</w:t>
            </w:r>
            <w:r w:rsidR="00D15A50" w:rsidRPr="00DA4577">
              <w:rPr>
                <w:rFonts w:ascii="Times New Roman" w:hAnsi="Times New Roman"/>
                <w:color w:val="000000"/>
                <w:lang w:val="kk-KZ"/>
              </w:rPr>
              <w:t xml:space="preserve"> </w:t>
            </w:r>
            <w:r w:rsidR="00C65C9E" w:rsidRPr="00DA4577">
              <w:rPr>
                <w:rFonts w:ascii="Times New Roman" w:eastAsia="Times New Roman" w:hAnsi="Times New Roman"/>
                <w:lang w:val="kk-KZ" w:eastAsia="ru-RU"/>
              </w:rPr>
              <w:t>орналас</w:t>
            </w:r>
            <w:r w:rsidR="00C65C9E">
              <w:rPr>
                <w:rFonts w:ascii="Times New Roman" w:eastAsia="Times New Roman" w:hAnsi="Times New Roman"/>
                <w:lang w:val="kk-KZ" w:eastAsia="ru-RU"/>
              </w:rPr>
              <w:t>тырылған</w:t>
            </w:r>
            <w:r w:rsidR="00D15A50" w:rsidRPr="00DA4577">
              <w:rPr>
                <w:rFonts w:ascii="Times New Roman" w:hAnsi="Times New Roman"/>
                <w:color w:val="000000"/>
                <w:lang w:val="kk-KZ"/>
              </w:rPr>
              <w:t>.</w:t>
            </w:r>
          </w:p>
          <w:p w:rsidR="00D15A50" w:rsidRPr="00DA4577" w:rsidRDefault="008F6A65" w:rsidP="00D15A50">
            <w:pPr>
              <w:spacing w:after="0" w:line="240" w:lineRule="auto"/>
              <w:ind w:firstLine="322"/>
              <w:jc w:val="both"/>
              <w:rPr>
                <w:rFonts w:ascii="Times New Roman" w:hAnsi="Times New Roman"/>
                <w:color w:val="0070C0"/>
                <w:lang w:val="kk-KZ"/>
              </w:rPr>
            </w:pPr>
            <w:r>
              <w:fldChar w:fldCharType="begin"/>
            </w:r>
            <w:r w:rsidRPr="008C6EAE">
              <w:rPr>
                <w:lang w:val="kk-KZ"/>
              </w:rPr>
              <w:instrText xml:space="preserve"> HYPERLINK "https://legalacts.egov.kz/npa/view?id=7737681" </w:instrText>
            </w:r>
            <w:r>
              <w:fldChar w:fldCharType="separate"/>
            </w:r>
            <w:r w:rsidR="00D15A50" w:rsidRPr="00DA4577">
              <w:rPr>
                <w:rStyle w:val="a9"/>
                <w:rFonts w:ascii="Times New Roman" w:hAnsi="Times New Roman"/>
                <w:lang w:val="kk-KZ"/>
              </w:rPr>
              <w:t>https://legalacts.egov.kz/npa/view?id=7737681</w:t>
            </w:r>
            <w:r>
              <w:rPr>
                <w:rStyle w:val="a9"/>
                <w:rFonts w:ascii="Times New Roman" w:hAnsi="Times New Roman"/>
                <w:lang w:val="kk-KZ"/>
              </w:rPr>
              <w:fldChar w:fldCharType="end"/>
            </w:r>
            <w:r w:rsidR="00D15A50" w:rsidRPr="00DA4577">
              <w:rPr>
                <w:rFonts w:ascii="Times New Roman" w:hAnsi="Times New Roman"/>
                <w:color w:val="0070C0"/>
                <w:lang w:val="kk-KZ"/>
              </w:rPr>
              <w:t>;</w:t>
            </w:r>
          </w:p>
          <w:p w:rsidR="00D15A50" w:rsidRPr="00DA4577" w:rsidRDefault="00D15A50" w:rsidP="00D15A50">
            <w:pPr>
              <w:spacing w:after="0" w:line="240" w:lineRule="auto"/>
              <w:ind w:firstLine="322"/>
              <w:jc w:val="both"/>
              <w:rPr>
                <w:rFonts w:ascii="Times New Roman" w:hAnsi="Times New Roman"/>
                <w:lang w:val="kk-KZ"/>
              </w:rPr>
            </w:pPr>
            <w:r w:rsidRPr="00DA4577">
              <w:rPr>
                <w:rFonts w:ascii="Times New Roman" w:hAnsi="Times New Roman"/>
                <w:lang w:val="kk-KZ"/>
              </w:rPr>
              <w:t>6)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бұйрығына және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бұйрығына өзгерістер енгізу туралы»</w:t>
            </w:r>
            <w:r w:rsidRPr="00DA4577">
              <w:rPr>
                <w:rFonts w:ascii="Times New Roman" w:eastAsia="Times New Roman" w:hAnsi="Times New Roman"/>
                <w:lang w:val="kk-KZ" w:eastAsia="ru-RU"/>
              </w:rPr>
              <w:t xml:space="preserve"> Қазақстан Республикасы Энергетика министрінің бұйрық жобасы.</w:t>
            </w:r>
          </w:p>
          <w:p w:rsidR="00D15A50" w:rsidRPr="00DA4577" w:rsidRDefault="008F6A65" w:rsidP="00D15A50">
            <w:pPr>
              <w:spacing w:after="0" w:line="240" w:lineRule="auto"/>
              <w:ind w:firstLine="463"/>
              <w:jc w:val="both"/>
              <w:rPr>
                <w:rFonts w:ascii="Times New Roman" w:hAnsi="Times New Roman"/>
                <w:color w:val="0070C0"/>
                <w:lang w:val="kk-KZ"/>
              </w:rPr>
            </w:pPr>
            <w:r>
              <w:fldChar w:fldCharType="begin"/>
            </w:r>
            <w:r w:rsidRPr="008C6EAE">
              <w:rPr>
                <w:lang w:val="kk-KZ"/>
              </w:rPr>
              <w:instrText xml:space="preserve"> HYPERLINK "https://www.gov.kz/memleket/entities/kaenk/documents/details/292165?lang=kk" </w:instrText>
            </w:r>
            <w:r>
              <w:fldChar w:fldCharType="separate"/>
            </w:r>
            <w:r w:rsidR="00D15A50" w:rsidRPr="00DA4577">
              <w:rPr>
                <w:rStyle w:val="a9"/>
                <w:rFonts w:ascii="Times New Roman" w:hAnsi="Times New Roman"/>
                <w:lang w:val="kk-KZ"/>
              </w:rPr>
              <w:t>https://www.gov.kz/memleket/entities/kaenk/documents/details/292165?lang=kk</w:t>
            </w:r>
            <w:r>
              <w:rPr>
                <w:rStyle w:val="a9"/>
                <w:rFonts w:ascii="Times New Roman" w:hAnsi="Times New Roman"/>
                <w:lang w:val="kk-KZ"/>
              </w:rPr>
              <w:fldChar w:fldCharType="end"/>
            </w:r>
            <w:r w:rsidR="00D15A50" w:rsidRPr="00DA4577">
              <w:rPr>
                <w:rFonts w:ascii="Times New Roman" w:hAnsi="Times New Roman"/>
                <w:color w:val="0070C0"/>
                <w:lang w:val="kk-KZ"/>
              </w:rPr>
              <w:t>;</w:t>
            </w:r>
          </w:p>
          <w:p w:rsidR="00F851AA" w:rsidRPr="00DA4577" w:rsidRDefault="001A7360" w:rsidP="001A7360">
            <w:pPr>
              <w:spacing w:after="0" w:line="240" w:lineRule="auto"/>
              <w:jc w:val="both"/>
              <w:rPr>
                <w:rFonts w:ascii="Times New Roman" w:eastAsia="Calibri" w:hAnsi="Times New Roman" w:cs="Times New Roman"/>
                <w:color w:val="000000"/>
                <w:lang w:val="kk-KZ"/>
              </w:rPr>
            </w:pPr>
            <w:r w:rsidRPr="00DA4577">
              <w:rPr>
                <w:rFonts w:ascii="Times New Roman" w:eastAsia="Calibri" w:hAnsi="Times New Roman" w:cs="Times New Roman"/>
                <w:color w:val="000000"/>
                <w:lang w:val="kk-KZ"/>
              </w:rPr>
              <w:t xml:space="preserve">       7) </w:t>
            </w:r>
            <w:r w:rsidR="00D15A50" w:rsidRPr="00DA4577">
              <w:rPr>
                <w:rFonts w:ascii="Times New Roman" w:hAnsi="Times New Roman" w:cs="Times New Roman"/>
                <w:bCs/>
                <w:lang w:val="kk-KZ"/>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бұйрығына өзгерістер енгізу туралы» Қазақстан Республикасы Энергетика </w:t>
            </w:r>
            <w:r w:rsidR="00D15A50" w:rsidRPr="00DA4577">
              <w:rPr>
                <w:rFonts w:ascii="Times New Roman" w:hAnsi="Times New Roman" w:cs="Times New Roman"/>
                <w:bCs/>
                <w:lang w:val="kk-KZ"/>
              </w:rPr>
              <w:lastRenderedPageBreak/>
              <w:t xml:space="preserve">министрінің 2021 </w:t>
            </w:r>
            <w:r w:rsidRPr="00DA4577">
              <w:rPr>
                <w:rFonts w:ascii="Times New Roman" w:hAnsi="Times New Roman" w:cs="Times New Roman"/>
                <w:bCs/>
                <w:lang w:val="kk-KZ"/>
              </w:rPr>
              <w:t>жылғы 31 тамыздағы</w:t>
            </w:r>
            <w:r w:rsidRPr="00DA4577">
              <w:rPr>
                <w:rFonts w:ascii="Times New Roman" w:hAnsi="Times New Roman" w:cs="Times New Roman"/>
                <w:bCs/>
                <w:lang w:val="kk-KZ"/>
              </w:rPr>
              <w:br/>
              <w:t>№ 281 бұйрық жобасы</w:t>
            </w:r>
          </w:p>
          <w:p w:rsidR="001A7360" w:rsidRPr="00DA4577" w:rsidRDefault="001A7360" w:rsidP="00BA4E51">
            <w:pPr>
              <w:spacing w:after="0" w:line="240" w:lineRule="auto"/>
              <w:jc w:val="both"/>
              <w:rPr>
                <w:rFonts w:ascii="Times New Roman" w:eastAsia="Calibri" w:hAnsi="Times New Roman" w:cs="Times New Roman"/>
                <w:color w:val="0070C0"/>
                <w:lang w:val="kk-KZ"/>
              </w:rPr>
            </w:pPr>
            <w:r w:rsidRPr="00DA4577">
              <w:rPr>
                <w:rFonts w:ascii="Times New Roman" w:eastAsia="Calibri" w:hAnsi="Times New Roman" w:cs="Times New Roman"/>
                <w:color w:val="000000"/>
                <w:lang w:val="kk-KZ"/>
              </w:rPr>
              <w:t xml:space="preserve">       </w:t>
            </w:r>
            <w:r w:rsidR="008F6A65">
              <w:fldChar w:fldCharType="begin"/>
            </w:r>
            <w:r w:rsidR="008F6A65" w:rsidRPr="008C6EAE">
              <w:rPr>
                <w:lang w:val="kk-KZ"/>
              </w:rPr>
              <w:instrText xml:space="preserve"> HYPERLINK "https://legalacts.egov.kz/npa/view?id=9540043" </w:instrText>
            </w:r>
            <w:r w:rsidR="008F6A65">
              <w:fldChar w:fldCharType="separate"/>
            </w:r>
            <w:r w:rsidRPr="00DA4577">
              <w:rPr>
                <w:rStyle w:val="a9"/>
                <w:rFonts w:ascii="Times New Roman" w:eastAsia="Calibri" w:hAnsi="Times New Roman" w:cs="Times New Roman"/>
                <w:lang w:val="kk-KZ"/>
              </w:rPr>
              <w:t>https://legalacts.egov.kz/npa/view?id=9540043</w:t>
            </w:r>
            <w:r w:rsidR="008F6A65">
              <w:rPr>
                <w:rStyle w:val="a9"/>
                <w:rFonts w:ascii="Times New Roman" w:eastAsia="Calibri" w:hAnsi="Times New Roman" w:cs="Times New Roman"/>
                <w:lang w:val="kk-KZ"/>
              </w:rPr>
              <w:fldChar w:fldCharType="end"/>
            </w:r>
          </w:p>
        </w:tc>
      </w:tr>
      <w:tr w:rsidR="00A85DEB" w:rsidRPr="008C6EAE"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lastRenderedPageBreak/>
              <w:t>3)</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процесінің</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ашықтығын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қамтамасыз</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етуге</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бағытталған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іс-шаралар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түсіндіру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жұмыстары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семинарлар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кездесулер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сұхбат</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және</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басқалар</w:t>
            </w:r>
            <w:proofErr w:type="spellEnd"/>
            <w:r w:rsidRPr="00DA4577">
              <w:rPr>
                <w:rFonts w:ascii="Times New Roman" w:eastAsia="Calibri" w:hAnsi="Times New Roman" w:cs="Times New Roman"/>
                <w:i/>
                <w:color w:val="000000"/>
              </w:rPr>
              <w:t>)</w:t>
            </w:r>
          </w:p>
        </w:tc>
        <w:tc>
          <w:tcPr>
            <w:tcW w:w="6492" w:type="dxa"/>
          </w:tcPr>
          <w:p w:rsidR="00BA4E51" w:rsidRPr="00DA4577" w:rsidRDefault="00BA4E51" w:rsidP="00BA4E51">
            <w:pPr>
              <w:spacing w:after="0" w:line="240" w:lineRule="auto"/>
              <w:ind w:firstLine="164"/>
              <w:jc w:val="both"/>
              <w:rPr>
                <w:rFonts w:ascii="Times New Roman" w:eastAsia="Times New Roman" w:hAnsi="Times New Roman"/>
                <w:lang w:val="kk-KZ"/>
              </w:rPr>
            </w:pPr>
            <w:r w:rsidRPr="00DA4577">
              <w:rPr>
                <w:rFonts w:ascii="Times New Roman" w:hAnsi="Times New Roman"/>
                <w:lang w:val="kk-KZ"/>
              </w:rPr>
              <w:t xml:space="preserve"> gov.egov.kz МОИРБТ-ның Министрлік парақшасында м</w:t>
            </w:r>
            <w:r w:rsidRPr="00DA4577">
              <w:rPr>
                <w:rFonts w:ascii="Times New Roman" w:eastAsia="Times New Roman" w:hAnsi="Times New Roman"/>
                <w:lang w:val="kk-KZ"/>
              </w:rPr>
              <w:t>емлекеттік қызметтерді алу бойынша ақпарат (мемлекеттік қызметтерді көрсету тәртібі, мемлекеттік қызметтер бойынша өтініш берудің егжей-тегжейлі алгоритмдері, жауапты тұлғалардың байланыстары және т.б.), сондай-ақ мемлекеттік қызметтерді көрсету бойынша тиісті НҚА орналасқан.</w:t>
            </w:r>
          </w:p>
          <w:p w:rsidR="00A85DEB" w:rsidRPr="00DA4577" w:rsidRDefault="00BA4E51" w:rsidP="00BA4E51">
            <w:pPr>
              <w:spacing w:after="0" w:line="240" w:lineRule="auto"/>
              <w:ind w:firstLine="164"/>
              <w:jc w:val="both"/>
              <w:rPr>
                <w:rFonts w:ascii="Times New Roman" w:eastAsia="Times New Roman" w:hAnsi="Times New Roman" w:cs="Times New Roman"/>
                <w:color w:val="000000"/>
                <w:lang w:val="kk-KZ"/>
              </w:rPr>
            </w:pPr>
            <w:r w:rsidRPr="00DA4577">
              <w:rPr>
                <w:rFonts w:ascii="Times New Roman" w:eastAsia="Times New Roman" w:hAnsi="Times New Roman"/>
                <w:lang w:val="kk-KZ"/>
              </w:rPr>
              <w:t xml:space="preserve"> Тұрақты түрде көрсетілетін мемлекеттік қызметтерге талдау, сондай-ақ олардың көрсетілуіне ішкі бақылау жүргізіледі. Талдау қорытындысы бойынша әкімшілік кедергілерді азайту мақсатында НҚА-ға тиісті өзгерістер ұсынылады.</w:t>
            </w:r>
          </w:p>
          <w:p w:rsidR="00BA4E51" w:rsidRPr="00DA4577" w:rsidRDefault="006D67C3" w:rsidP="006D67C3">
            <w:pPr>
              <w:spacing w:after="0" w:line="240" w:lineRule="auto"/>
              <w:ind w:firstLine="164"/>
              <w:jc w:val="both"/>
              <w:rPr>
                <w:rFonts w:ascii="Times New Roman" w:hAnsi="Times New Roman"/>
                <w:lang w:val="kk-KZ"/>
              </w:rPr>
            </w:pPr>
            <w:r w:rsidRPr="00DA4577">
              <w:rPr>
                <w:rFonts w:ascii="Times New Roman" w:eastAsia="Times New Roman" w:hAnsi="Times New Roman" w:cs="Times New Roman"/>
                <w:color w:val="000000"/>
                <w:lang w:val="kk-KZ"/>
              </w:rPr>
              <w:t>Сон</w:t>
            </w:r>
            <w:r w:rsidR="004061D8">
              <w:rPr>
                <w:rFonts w:ascii="Times New Roman" w:eastAsia="Times New Roman" w:hAnsi="Times New Roman" w:cs="Times New Roman"/>
                <w:color w:val="000000"/>
                <w:lang w:val="kk-KZ"/>
              </w:rPr>
              <w:t>ы</w:t>
            </w:r>
            <w:r w:rsidRPr="00DA4577">
              <w:rPr>
                <w:rFonts w:ascii="Times New Roman" w:eastAsia="Times New Roman" w:hAnsi="Times New Roman" w:cs="Times New Roman"/>
                <w:color w:val="000000"/>
                <w:lang w:val="kk-KZ"/>
              </w:rPr>
              <w:t xml:space="preserve">мен қатар 2021 жылы Министрлік қызметкерлері </w:t>
            </w:r>
            <w:r w:rsidR="00BA4E51" w:rsidRPr="00DA4577">
              <w:rPr>
                <w:rFonts w:ascii="Times New Roman" w:hAnsi="Times New Roman"/>
                <w:lang w:val="kk-KZ"/>
              </w:rPr>
              <w:t>Upperlicense</w:t>
            </w:r>
            <w:r w:rsidRPr="00DA4577">
              <w:rPr>
                <w:rFonts w:ascii="Times New Roman" w:hAnsi="Times New Roman"/>
                <w:lang w:val="kk-KZ"/>
              </w:rPr>
              <w:t xml:space="preserve"> арнайы жобасында сұхбат берді:</w:t>
            </w:r>
          </w:p>
          <w:p w:rsidR="006D67C3" w:rsidRPr="00DA4577" w:rsidRDefault="004061D8" w:rsidP="001A7360">
            <w:pPr>
              <w:pStyle w:val="a8"/>
              <w:numPr>
                <w:ilvl w:val="0"/>
                <w:numId w:val="9"/>
              </w:numPr>
              <w:spacing w:after="0" w:line="240" w:lineRule="auto"/>
              <w:ind w:left="30" w:firstLine="134"/>
              <w:jc w:val="both"/>
              <w:rPr>
                <w:rFonts w:ascii="Times New Roman" w:hAnsi="Times New Roman"/>
                <w:lang w:val="kk-KZ"/>
              </w:rPr>
            </w:pPr>
            <w:r>
              <w:rPr>
                <w:rFonts w:ascii="Times New Roman" w:hAnsi="Times New Roman"/>
                <w:lang w:val="kk-KZ"/>
              </w:rPr>
              <w:t>медицина және тыныс</w:t>
            </w:r>
            <w:r w:rsidR="001A7360" w:rsidRPr="00DA4577">
              <w:rPr>
                <w:rFonts w:ascii="Times New Roman" w:hAnsi="Times New Roman"/>
                <w:lang w:val="kk-KZ"/>
              </w:rPr>
              <w:t xml:space="preserve"> тіршіліктің басқа да салаларында пайдаланылатын ядролық, сондай-ақ ионды сәулелендіретін жабдықты пайдалану саласында лицензиялар беру тәртібі туралы;</w:t>
            </w:r>
          </w:p>
          <w:p w:rsidR="00BA4E51" w:rsidRPr="00DA4577" w:rsidRDefault="004061D8" w:rsidP="001A7360">
            <w:pPr>
              <w:pStyle w:val="a8"/>
              <w:numPr>
                <w:ilvl w:val="0"/>
                <w:numId w:val="9"/>
              </w:numPr>
              <w:spacing w:after="0" w:line="240" w:lineRule="auto"/>
              <w:ind w:left="30" w:firstLine="134"/>
              <w:jc w:val="both"/>
              <w:rPr>
                <w:rFonts w:ascii="Times New Roman" w:hAnsi="Times New Roman"/>
                <w:lang w:val="kk-KZ"/>
              </w:rPr>
            </w:pPr>
            <w:r>
              <w:rPr>
                <w:rFonts w:ascii="Times New Roman" w:hAnsi="Times New Roman"/>
                <w:lang w:val="kk-KZ"/>
              </w:rPr>
              <w:t>к</w:t>
            </w:r>
            <w:r w:rsidR="001A7360" w:rsidRPr="00DA4577">
              <w:rPr>
                <w:rFonts w:ascii="Times New Roman" w:hAnsi="Times New Roman"/>
                <w:lang w:val="kk-KZ"/>
              </w:rPr>
              <w:t>өмірсутектер және жер қойнауын пайдалану саласында лицензиялар беру тәртібі туралы.</w:t>
            </w:r>
          </w:p>
        </w:tc>
      </w:tr>
      <w:tr w:rsidR="00A85DEB" w:rsidRPr="00DA4577"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b/>
                <w:color w:val="000000"/>
              </w:rPr>
            </w:pPr>
            <w:r w:rsidRPr="00DA4577">
              <w:rPr>
                <w:rFonts w:ascii="Times New Roman" w:eastAsia="Calibri" w:hAnsi="Times New Roman" w:cs="Times New Roman"/>
                <w:b/>
                <w:color w:val="000000"/>
              </w:rPr>
              <w:t>3.</w:t>
            </w:r>
          </w:p>
        </w:tc>
        <w:tc>
          <w:tcPr>
            <w:tcW w:w="9844" w:type="dxa"/>
            <w:gridSpan w:val="2"/>
          </w:tcPr>
          <w:p w:rsidR="00A85DEB" w:rsidRPr="00DA4577" w:rsidRDefault="00A85DEB" w:rsidP="00A85DEB">
            <w:pPr>
              <w:spacing w:after="0" w:line="240" w:lineRule="auto"/>
              <w:jc w:val="both"/>
              <w:rPr>
                <w:rFonts w:ascii="Times New Roman" w:eastAsia="Times New Roman" w:hAnsi="Times New Roman" w:cs="Times New Roman"/>
                <w:color w:val="000000"/>
              </w:rPr>
            </w:pPr>
            <w:r w:rsidRPr="00DA4577">
              <w:rPr>
                <w:rFonts w:ascii="Times New Roman" w:eastAsia="Calibri" w:hAnsi="Times New Roman" w:cs="Times New Roman"/>
                <w:b/>
                <w:color w:val="000000"/>
              </w:rPr>
              <w:t>МЕМЛЕКЕТТІК ҚЫЗМЕТТЕР КӨРСЕТУ ПРОЦЕСТЕРІН ЖЕТІЛДІРУ ЖӨНІНДЕГІ ҚЫЗМЕТ</w:t>
            </w:r>
          </w:p>
        </w:tc>
      </w:tr>
      <w:tr w:rsidR="00A85DEB" w:rsidRPr="008C6EAE"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1)</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процестерін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оңтайландыру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және</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автоматтандыру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нәтижелері</w:t>
            </w:r>
            <w:proofErr w:type="spellEnd"/>
          </w:p>
        </w:tc>
        <w:tc>
          <w:tcPr>
            <w:tcW w:w="6492" w:type="dxa"/>
          </w:tcPr>
          <w:p w:rsidR="001A7360" w:rsidRPr="00FC16E3" w:rsidRDefault="001A7360" w:rsidP="001A7360">
            <w:pPr>
              <w:spacing w:after="0" w:line="240" w:lineRule="auto"/>
              <w:ind w:firstLine="306"/>
              <w:contextualSpacing/>
              <w:jc w:val="both"/>
              <w:rPr>
                <w:rFonts w:ascii="Times New Roman" w:hAnsi="Times New Roman"/>
                <w:bCs/>
                <w:lang w:val="kk-KZ"/>
              </w:rPr>
            </w:pPr>
            <w:proofErr w:type="spellStart"/>
            <w:r w:rsidRPr="00DA4577">
              <w:rPr>
                <w:rFonts w:ascii="Times New Roman" w:hAnsi="Times New Roman"/>
                <w:bCs/>
              </w:rPr>
              <w:t>Мемлекеттік</w:t>
            </w:r>
            <w:proofErr w:type="spellEnd"/>
            <w:r w:rsidRPr="00DA4577">
              <w:rPr>
                <w:rFonts w:ascii="Times New Roman" w:hAnsi="Times New Roman"/>
                <w:bCs/>
              </w:rPr>
              <w:t xml:space="preserve"> </w:t>
            </w:r>
            <w:proofErr w:type="spellStart"/>
            <w:r w:rsidRPr="00DA4577">
              <w:rPr>
                <w:rFonts w:ascii="Times New Roman" w:hAnsi="Times New Roman"/>
                <w:bCs/>
              </w:rPr>
              <w:t>қызметтерді</w:t>
            </w:r>
            <w:proofErr w:type="spellEnd"/>
            <w:r w:rsidRPr="00DA4577">
              <w:rPr>
                <w:rFonts w:ascii="Times New Roman" w:hAnsi="Times New Roman"/>
                <w:bCs/>
              </w:rPr>
              <w:t xml:space="preserve"> </w:t>
            </w:r>
            <w:proofErr w:type="spellStart"/>
            <w:r w:rsidRPr="00DA4577">
              <w:rPr>
                <w:rFonts w:ascii="Times New Roman" w:hAnsi="Times New Roman"/>
                <w:bCs/>
              </w:rPr>
              <w:t>көрсету</w:t>
            </w:r>
            <w:proofErr w:type="spellEnd"/>
            <w:r w:rsidRPr="00DA4577">
              <w:rPr>
                <w:rFonts w:ascii="Times New Roman" w:hAnsi="Times New Roman"/>
                <w:bCs/>
              </w:rPr>
              <w:t xml:space="preserve"> </w:t>
            </w:r>
            <w:proofErr w:type="spellStart"/>
            <w:r w:rsidRPr="00DA4577">
              <w:rPr>
                <w:rFonts w:ascii="Times New Roman" w:hAnsi="Times New Roman"/>
                <w:bCs/>
              </w:rPr>
              <w:t>сапасын</w:t>
            </w:r>
            <w:proofErr w:type="spellEnd"/>
            <w:r w:rsidRPr="00DA4577">
              <w:rPr>
                <w:rFonts w:ascii="Times New Roman" w:hAnsi="Times New Roman"/>
                <w:bCs/>
              </w:rPr>
              <w:t xml:space="preserve"> </w:t>
            </w:r>
            <w:proofErr w:type="spellStart"/>
            <w:r w:rsidRPr="00DA4577">
              <w:rPr>
                <w:rFonts w:ascii="Times New Roman" w:hAnsi="Times New Roman"/>
                <w:bCs/>
              </w:rPr>
              <w:t>арттыру</w:t>
            </w:r>
            <w:proofErr w:type="spellEnd"/>
            <w:r w:rsidRPr="00DA4577">
              <w:rPr>
                <w:rFonts w:ascii="Times New Roman" w:hAnsi="Times New Roman"/>
                <w:bCs/>
              </w:rPr>
              <w:t xml:space="preserve"> </w:t>
            </w:r>
            <w:proofErr w:type="spellStart"/>
            <w:r w:rsidRPr="00DA4577">
              <w:rPr>
                <w:rFonts w:ascii="Times New Roman" w:hAnsi="Times New Roman"/>
                <w:bCs/>
              </w:rPr>
              <w:t>және</w:t>
            </w:r>
            <w:proofErr w:type="spellEnd"/>
            <w:r w:rsidRPr="00DA4577">
              <w:rPr>
                <w:rFonts w:ascii="Times New Roman" w:hAnsi="Times New Roman"/>
                <w:bCs/>
              </w:rPr>
              <w:t xml:space="preserve"> </w:t>
            </w:r>
            <w:proofErr w:type="spellStart"/>
            <w:r w:rsidRPr="00DA4577">
              <w:rPr>
                <w:rFonts w:ascii="Times New Roman" w:hAnsi="Times New Roman"/>
                <w:bCs/>
              </w:rPr>
              <w:t>әр</w:t>
            </w:r>
            <w:proofErr w:type="spellEnd"/>
            <w:r w:rsidRPr="00DA4577">
              <w:rPr>
                <w:rFonts w:ascii="Times New Roman" w:hAnsi="Times New Roman"/>
                <w:bCs/>
              </w:rPr>
              <w:t xml:space="preserve"> </w:t>
            </w:r>
            <w:proofErr w:type="spellStart"/>
            <w:r w:rsidRPr="00DA4577">
              <w:rPr>
                <w:rFonts w:ascii="Times New Roman" w:hAnsi="Times New Roman"/>
                <w:bCs/>
              </w:rPr>
              <w:t>өтініш</w:t>
            </w:r>
            <w:proofErr w:type="spellEnd"/>
            <w:r w:rsidRPr="00DA4577">
              <w:rPr>
                <w:rFonts w:ascii="Times New Roman" w:hAnsi="Times New Roman"/>
                <w:bCs/>
              </w:rPr>
              <w:t xml:space="preserve"> </w:t>
            </w:r>
            <w:proofErr w:type="spellStart"/>
            <w:r w:rsidRPr="00DA4577">
              <w:rPr>
                <w:rFonts w:ascii="Times New Roman" w:hAnsi="Times New Roman"/>
                <w:bCs/>
              </w:rPr>
              <w:t>берушінің</w:t>
            </w:r>
            <w:proofErr w:type="spellEnd"/>
            <w:r w:rsidRPr="00DA4577">
              <w:rPr>
                <w:rFonts w:ascii="Times New Roman" w:hAnsi="Times New Roman"/>
                <w:bCs/>
              </w:rPr>
              <w:t xml:space="preserve"> </w:t>
            </w:r>
            <w:proofErr w:type="spellStart"/>
            <w:r w:rsidRPr="00DA4577">
              <w:rPr>
                <w:rFonts w:ascii="Times New Roman" w:hAnsi="Times New Roman"/>
                <w:bCs/>
              </w:rPr>
              <w:t>мемлекет</w:t>
            </w:r>
            <w:proofErr w:type="spellEnd"/>
            <w:r w:rsidR="00FC16E3">
              <w:rPr>
                <w:rFonts w:ascii="Times New Roman" w:hAnsi="Times New Roman"/>
                <w:bCs/>
                <w:lang w:val="kk-KZ"/>
              </w:rPr>
              <w:t xml:space="preserve">тік органмен </w:t>
            </w:r>
            <w:proofErr w:type="spellStart"/>
            <w:r w:rsidRPr="00DA4577">
              <w:rPr>
                <w:rFonts w:ascii="Times New Roman" w:hAnsi="Times New Roman"/>
                <w:bCs/>
              </w:rPr>
              <w:t>өзара</w:t>
            </w:r>
            <w:proofErr w:type="spellEnd"/>
            <w:r w:rsidRPr="00DA4577">
              <w:rPr>
                <w:rFonts w:ascii="Times New Roman" w:hAnsi="Times New Roman"/>
                <w:bCs/>
              </w:rPr>
              <w:t xml:space="preserve"> </w:t>
            </w:r>
            <w:proofErr w:type="spellStart"/>
            <w:r w:rsidRPr="00DA4577">
              <w:rPr>
                <w:rFonts w:ascii="Times New Roman" w:hAnsi="Times New Roman"/>
                <w:bCs/>
              </w:rPr>
              <w:t>әрекеттесу</w:t>
            </w:r>
            <w:proofErr w:type="spellEnd"/>
            <w:r w:rsidRPr="00DA4577">
              <w:rPr>
                <w:rFonts w:ascii="Times New Roman" w:hAnsi="Times New Roman"/>
                <w:bCs/>
              </w:rPr>
              <w:t xml:space="preserve"> </w:t>
            </w:r>
            <w:proofErr w:type="spellStart"/>
            <w:r w:rsidRPr="00DA4577">
              <w:rPr>
                <w:rFonts w:ascii="Times New Roman" w:hAnsi="Times New Roman"/>
                <w:bCs/>
              </w:rPr>
              <w:t>рәсімдерін</w:t>
            </w:r>
            <w:proofErr w:type="spellEnd"/>
            <w:r w:rsidRPr="00DA4577">
              <w:rPr>
                <w:rFonts w:ascii="Times New Roman" w:hAnsi="Times New Roman"/>
                <w:bCs/>
              </w:rPr>
              <w:t xml:space="preserve"> </w:t>
            </w:r>
            <w:proofErr w:type="spellStart"/>
            <w:r w:rsidRPr="00DA4577">
              <w:rPr>
                <w:rFonts w:ascii="Times New Roman" w:hAnsi="Times New Roman"/>
                <w:bCs/>
              </w:rPr>
              <w:t>жеңілдету</w:t>
            </w:r>
            <w:proofErr w:type="spellEnd"/>
            <w:r w:rsidRPr="00DA4577">
              <w:rPr>
                <w:rFonts w:ascii="Times New Roman" w:hAnsi="Times New Roman"/>
                <w:bCs/>
              </w:rPr>
              <w:t xml:space="preserve"> </w:t>
            </w:r>
            <w:proofErr w:type="spellStart"/>
            <w:r w:rsidRPr="00DA4577">
              <w:rPr>
                <w:rFonts w:ascii="Times New Roman" w:hAnsi="Times New Roman"/>
                <w:bCs/>
              </w:rPr>
              <w:t>үшін</w:t>
            </w:r>
            <w:proofErr w:type="spellEnd"/>
            <w:r w:rsidRPr="00DA4577">
              <w:rPr>
                <w:rFonts w:ascii="Times New Roman" w:hAnsi="Times New Roman"/>
                <w:bCs/>
              </w:rPr>
              <w:t xml:space="preserve"> </w:t>
            </w:r>
            <w:r w:rsidR="00932888">
              <w:rPr>
                <w:rFonts w:ascii="Times New Roman" w:hAnsi="Times New Roman"/>
                <w:bCs/>
                <w:lang w:val="kk-KZ"/>
              </w:rPr>
              <w:t>Министрлік</w:t>
            </w:r>
            <w:r w:rsidRPr="00DA4577">
              <w:rPr>
                <w:rFonts w:ascii="Times New Roman" w:hAnsi="Times New Roman"/>
                <w:bCs/>
              </w:rPr>
              <w:t xml:space="preserve"> 202</w:t>
            </w:r>
            <w:r w:rsidRPr="00DA4577">
              <w:rPr>
                <w:rFonts w:ascii="Times New Roman" w:hAnsi="Times New Roman"/>
                <w:bCs/>
                <w:lang w:val="kk-KZ"/>
              </w:rPr>
              <w:t>1</w:t>
            </w:r>
            <w:r w:rsidRPr="00DA4577">
              <w:rPr>
                <w:rFonts w:ascii="Times New Roman" w:hAnsi="Times New Roman"/>
                <w:bCs/>
              </w:rPr>
              <w:t xml:space="preserve"> </w:t>
            </w:r>
            <w:proofErr w:type="spellStart"/>
            <w:r w:rsidRPr="00DA4577">
              <w:rPr>
                <w:rFonts w:ascii="Times New Roman" w:hAnsi="Times New Roman"/>
                <w:bCs/>
              </w:rPr>
              <w:t>жылдың</w:t>
            </w:r>
            <w:proofErr w:type="spellEnd"/>
            <w:r w:rsidRPr="00DA4577">
              <w:rPr>
                <w:rFonts w:ascii="Times New Roman" w:hAnsi="Times New Roman"/>
                <w:bCs/>
              </w:rPr>
              <w:t xml:space="preserve"> </w:t>
            </w:r>
            <w:proofErr w:type="spellStart"/>
            <w:r w:rsidRPr="00DA4577">
              <w:rPr>
                <w:rFonts w:ascii="Times New Roman" w:hAnsi="Times New Roman"/>
                <w:bCs/>
              </w:rPr>
              <w:t>басынан</w:t>
            </w:r>
            <w:proofErr w:type="spellEnd"/>
            <w:r w:rsidRPr="00DA4577">
              <w:rPr>
                <w:rFonts w:ascii="Times New Roman" w:hAnsi="Times New Roman"/>
                <w:bCs/>
              </w:rPr>
              <w:t xml:space="preserve"> </w:t>
            </w:r>
            <w:proofErr w:type="spellStart"/>
            <w:r w:rsidRPr="00DA4577">
              <w:rPr>
                <w:rFonts w:ascii="Times New Roman" w:hAnsi="Times New Roman"/>
                <w:bCs/>
              </w:rPr>
              <w:t>бастап</w:t>
            </w:r>
            <w:proofErr w:type="spellEnd"/>
            <w:r w:rsidRPr="00DA4577">
              <w:rPr>
                <w:rFonts w:ascii="Times New Roman" w:hAnsi="Times New Roman"/>
                <w:bCs/>
              </w:rPr>
              <w:t xml:space="preserve"> </w:t>
            </w:r>
            <w:r w:rsidR="00932888">
              <w:rPr>
                <w:rFonts w:ascii="Times New Roman" w:hAnsi="Times New Roman"/>
                <w:bCs/>
                <w:lang w:val="kk-KZ"/>
              </w:rPr>
              <w:t xml:space="preserve">мынадай </w:t>
            </w:r>
            <w:proofErr w:type="spellStart"/>
            <w:r w:rsidR="00932888">
              <w:rPr>
                <w:rFonts w:ascii="Times New Roman" w:hAnsi="Times New Roman"/>
                <w:bCs/>
              </w:rPr>
              <w:t>жұмыстар</w:t>
            </w:r>
            <w:proofErr w:type="spellEnd"/>
            <w:r w:rsidR="00932888">
              <w:rPr>
                <w:rFonts w:ascii="Times New Roman" w:hAnsi="Times New Roman"/>
                <w:bCs/>
              </w:rPr>
              <w:t xml:space="preserve"> </w:t>
            </w:r>
            <w:proofErr w:type="spellStart"/>
            <w:r w:rsidR="00932888">
              <w:rPr>
                <w:rFonts w:ascii="Times New Roman" w:hAnsi="Times New Roman"/>
                <w:bCs/>
              </w:rPr>
              <w:t>атқар</w:t>
            </w:r>
            <w:r w:rsidRPr="00DA4577">
              <w:rPr>
                <w:rFonts w:ascii="Times New Roman" w:hAnsi="Times New Roman"/>
                <w:bCs/>
              </w:rPr>
              <w:t>ды</w:t>
            </w:r>
            <w:proofErr w:type="spellEnd"/>
            <w:r w:rsidRPr="00DA4577">
              <w:rPr>
                <w:rFonts w:ascii="Times New Roman" w:hAnsi="Times New Roman"/>
                <w:bCs/>
              </w:rPr>
              <w:t>:</w:t>
            </w:r>
            <w:r w:rsidR="00FC16E3">
              <w:rPr>
                <w:rFonts w:ascii="Times New Roman" w:hAnsi="Times New Roman"/>
                <w:bCs/>
                <w:lang w:val="kk-KZ"/>
              </w:rPr>
              <w:t xml:space="preserve"> </w:t>
            </w:r>
          </w:p>
          <w:p w:rsidR="001A7360" w:rsidRPr="00DA4577" w:rsidRDefault="0098120E" w:rsidP="001A7360">
            <w:pPr>
              <w:spacing w:after="0" w:line="240" w:lineRule="auto"/>
              <w:ind w:firstLine="306"/>
              <w:contextualSpacing/>
              <w:jc w:val="both"/>
              <w:rPr>
                <w:rFonts w:ascii="Times New Roman" w:hAnsi="Times New Roman"/>
                <w:lang w:val="kk-KZ"/>
              </w:rPr>
            </w:pPr>
            <w:r>
              <w:rPr>
                <w:rFonts w:ascii="Times New Roman" w:hAnsi="Times New Roman"/>
                <w:lang w:val="kk-KZ"/>
              </w:rPr>
              <w:t xml:space="preserve">1) </w:t>
            </w:r>
            <w:r w:rsidR="004C1566">
              <w:rPr>
                <w:rFonts w:ascii="Times New Roman" w:hAnsi="Times New Roman"/>
                <w:lang w:val="kk-KZ"/>
              </w:rPr>
              <w:t xml:space="preserve"> 2021 жылғы 1-</w:t>
            </w:r>
            <w:r w:rsidR="001A7360" w:rsidRPr="00DA4577">
              <w:rPr>
                <w:rFonts w:ascii="Times New Roman" w:hAnsi="Times New Roman"/>
                <w:lang w:val="kk-KZ"/>
              </w:rPr>
              <w:t>тоқсанда «ҰАТ» АҚ-мен бірлесіп</w:t>
            </w:r>
            <w:r w:rsidR="00C17B7A">
              <w:rPr>
                <w:rFonts w:ascii="Times New Roman" w:hAnsi="Times New Roman"/>
                <w:lang w:val="kk-KZ"/>
              </w:rPr>
              <w:t>,</w:t>
            </w:r>
            <w:r w:rsidR="001A7360" w:rsidRPr="00DA4577">
              <w:rPr>
                <w:rFonts w:ascii="Times New Roman" w:hAnsi="Times New Roman"/>
                <w:lang w:val="kk-KZ"/>
              </w:rPr>
              <w:t xml:space="preserve"> заңнамамен талап етілетін мәліметтердің толық берілмегеніне байланысты дәлелді бас тартулардың санын азайту мақсатында  </w:t>
            </w:r>
            <w:r w:rsidR="00CF73F4">
              <w:rPr>
                <w:rFonts w:ascii="Times New Roman" w:hAnsi="Times New Roman"/>
                <w:lang w:val="kk-KZ"/>
              </w:rPr>
              <w:t>е-</w:t>
            </w:r>
            <w:r w:rsidR="001A7360" w:rsidRPr="00DA4577">
              <w:rPr>
                <w:rFonts w:ascii="Times New Roman" w:hAnsi="Times New Roman"/>
                <w:lang w:val="kk-KZ"/>
              </w:rPr>
              <w:t>license жүйесінде Көмірсутектер сал</w:t>
            </w:r>
            <w:r w:rsidR="00CF73F4">
              <w:rPr>
                <w:rFonts w:ascii="Times New Roman" w:hAnsi="Times New Roman"/>
                <w:lang w:val="kk-KZ"/>
              </w:rPr>
              <w:t>асындағы лицензия бойынша м</w:t>
            </w:r>
            <w:r w:rsidR="001A7360" w:rsidRPr="00DA4577">
              <w:rPr>
                <w:rFonts w:ascii="Times New Roman" w:hAnsi="Times New Roman"/>
                <w:lang w:val="kk-KZ"/>
              </w:rPr>
              <w:t xml:space="preserve">әліметтер нысанын  оңайландыру жұмысы жүргізілді. </w:t>
            </w:r>
          </w:p>
          <w:p w:rsidR="001A7360" w:rsidRPr="00DA4577" w:rsidRDefault="004C1566" w:rsidP="001A7360">
            <w:pPr>
              <w:spacing w:after="0" w:line="240" w:lineRule="auto"/>
              <w:ind w:firstLine="306"/>
              <w:contextualSpacing/>
              <w:jc w:val="both"/>
              <w:rPr>
                <w:rFonts w:ascii="Times New Roman" w:hAnsi="Times New Roman"/>
                <w:bCs/>
                <w:lang w:val="kk-KZ"/>
              </w:rPr>
            </w:pPr>
            <w:r>
              <w:rPr>
                <w:rFonts w:ascii="Times New Roman" w:hAnsi="Times New Roman"/>
                <w:bCs/>
                <w:lang w:val="kk-KZ"/>
              </w:rPr>
              <w:t>2) 2021 жылғы 1-</w:t>
            </w:r>
            <w:r w:rsidR="001A7360" w:rsidRPr="00DA4577">
              <w:rPr>
                <w:rFonts w:ascii="Times New Roman" w:hAnsi="Times New Roman"/>
                <w:bCs/>
                <w:lang w:val="kk-KZ"/>
              </w:rPr>
              <w:t xml:space="preserve">тоқсанда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w:t>
            </w:r>
            <w:r w:rsidR="00CF73F4">
              <w:rPr>
                <w:rFonts w:ascii="Times New Roman" w:hAnsi="Times New Roman"/>
                <w:bCs/>
                <w:lang w:val="kk-KZ"/>
              </w:rPr>
              <w:t xml:space="preserve">                     </w:t>
            </w:r>
            <w:r w:rsidR="001A7360" w:rsidRPr="00DA4577">
              <w:rPr>
                <w:rFonts w:ascii="Times New Roman" w:hAnsi="Times New Roman"/>
                <w:bCs/>
                <w:lang w:val="kk-KZ"/>
              </w:rPr>
              <w:t xml:space="preserve">10 сәуірдегі № 139 бұйрығына өзгеріс енгізу туралы» ҚР Энергетика министрінің 2021 жылғы 13 қаңтардағы №9 бұйрығы қабылданды. Осы бұйрықпен Қағидалардағы Мәліметтер нысаны Көмірсутектер саласындағы қызметтi жүзеге асыру үшін қойылатын біліктілік талаптары мен оларға сәйкестiкті растайтын құжаттар тiзбесіне сәйкес келтірілді </w:t>
            </w:r>
            <w:r w:rsidR="001A7360" w:rsidRPr="00DA4577">
              <w:rPr>
                <w:rFonts w:ascii="Times New Roman" w:hAnsi="Times New Roman"/>
                <w:bCs/>
                <w:i/>
                <w:lang w:val="kk-KZ"/>
              </w:rPr>
              <w:t>(Қазақстан Республикасы Энергетика министрінің 2020 жылғы 2 қыркүйектегі № 291 бұйрығымен енгізілген өзгерістер).</w:t>
            </w:r>
          </w:p>
          <w:p w:rsidR="001A7360" w:rsidRPr="00DA4577" w:rsidRDefault="004C1566" w:rsidP="001A7360">
            <w:pPr>
              <w:spacing w:after="0" w:line="240" w:lineRule="auto"/>
              <w:ind w:firstLine="306"/>
              <w:contextualSpacing/>
              <w:jc w:val="both"/>
              <w:rPr>
                <w:rFonts w:ascii="Times New Roman" w:hAnsi="Times New Roman"/>
                <w:bCs/>
                <w:lang w:val="kk-KZ"/>
              </w:rPr>
            </w:pPr>
            <w:r>
              <w:rPr>
                <w:rFonts w:ascii="Times New Roman" w:hAnsi="Times New Roman"/>
                <w:bCs/>
                <w:lang w:val="kk-KZ"/>
              </w:rPr>
              <w:t>3</w:t>
            </w:r>
            <w:r w:rsidRPr="00D42571">
              <w:rPr>
                <w:rFonts w:ascii="Times New Roman" w:hAnsi="Times New Roman"/>
                <w:bCs/>
                <w:lang w:val="kk-KZ"/>
              </w:rPr>
              <w:t>) 2021 жылғы 4-</w:t>
            </w:r>
            <w:r w:rsidR="001A7360" w:rsidRPr="00D42571">
              <w:rPr>
                <w:rFonts w:ascii="Times New Roman" w:hAnsi="Times New Roman"/>
                <w:bCs/>
                <w:lang w:val="kk-KZ"/>
              </w:rPr>
              <w:t>тоқсанда</w:t>
            </w:r>
            <w:r w:rsidR="001A7360" w:rsidRPr="00D42571">
              <w:rPr>
                <w:rFonts w:ascii="Times New Roman" w:hAnsi="Times New Roman"/>
                <w:b/>
                <w:bCs/>
                <w:lang w:val="kk-KZ"/>
              </w:rPr>
              <w:t xml:space="preserve"> </w:t>
            </w:r>
            <w:r w:rsidR="001A7360" w:rsidRPr="00D42571">
              <w:rPr>
                <w:rFonts w:ascii="Times New Roman" w:hAnsi="Times New Roman"/>
                <w:bCs/>
                <w:lang w:val="kk-KZ"/>
              </w:rPr>
              <w:t xml:space="preserve">жетекші ететін салаларда мемлекеттік қызметтерді көрсету қағидаларын ҚР Әкімшілік рәсімдік-процестік кодексінің ережелеріне сәйкес келтіру бөлігінде «Қазақстан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w:t>
            </w:r>
            <w:r w:rsidR="00D42571">
              <w:rPr>
                <w:rFonts w:ascii="Times New Roman" w:hAnsi="Times New Roman"/>
                <w:bCs/>
                <w:lang w:val="kk-KZ"/>
              </w:rPr>
              <w:t xml:space="preserve">                     </w:t>
            </w:r>
            <w:r w:rsidR="001A7360" w:rsidRPr="00D42571">
              <w:rPr>
                <w:rFonts w:ascii="Times New Roman" w:hAnsi="Times New Roman"/>
                <w:bCs/>
                <w:lang w:val="kk-KZ"/>
              </w:rPr>
              <w:t>2021 жылғы 6 қазандағы</w:t>
            </w:r>
            <w:r w:rsidR="001A7360" w:rsidRPr="00DA4577">
              <w:rPr>
                <w:rFonts w:ascii="Times New Roman" w:hAnsi="Times New Roman"/>
                <w:bCs/>
                <w:lang w:val="kk-KZ"/>
              </w:rPr>
              <w:t xml:space="preserve"> № 314 бұйрығы қабылданды. Осы өзгерістер барысында көмірсутектер саласындағы лицензияны және (немесе) оған қосымшаларды қайта ресімдеу мерзімі 3 жұмыс күннен 2 жұмыс күнге қысқартылды.</w:t>
            </w:r>
          </w:p>
          <w:p w:rsidR="001A7360" w:rsidRPr="00DA4577" w:rsidRDefault="001A7360" w:rsidP="001A7360">
            <w:pPr>
              <w:spacing w:after="0" w:line="240" w:lineRule="auto"/>
              <w:ind w:firstLine="306"/>
              <w:contextualSpacing/>
              <w:jc w:val="both"/>
              <w:rPr>
                <w:rFonts w:ascii="Times New Roman" w:hAnsi="Times New Roman"/>
                <w:bCs/>
                <w:lang w:val="kk-KZ"/>
              </w:rPr>
            </w:pPr>
            <w:r w:rsidRPr="00DA4577">
              <w:rPr>
                <w:rFonts w:ascii="Times New Roman" w:hAnsi="Times New Roman"/>
                <w:bCs/>
                <w:lang w:val="kk-KZ"/>
              </w:rPr>
              <w:lastRenderedPageBreak/>
              <w:t>4) Салық кодесіне және «Рұқсаттар мен хабарламалар туралы» ҚР Заңына енгізілген өзгерістерге сәйкес келтіру мақсатында «Қазақстан Республикасы Энергетика министрінің «Көмірсутектер саласындағы қызметтi жүзеге асыру үшін қойылатын біліктілік талаптары мен оларға сәйкестiкті растайтын құжаттар тiзбесін бекіту туралы» 2014 жылғы 28 қазандағы № 77 және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2020 жылғы 10 сәуірдегі № 139 бұйрықтарына өзгерістер енгізу туралы» ҚР Энергетика министрінің м</w:t>
            </w:r>
            <w:r w:rsidR="00D42571">
              <w:rPr>
                <w:rFonts w:ascii="Times New Roman" w:hAnsi="Times New Roman"/>
                <w:bCs/>
                <w:lang w:val="kk-KZ"/>
              </w:rPr>
              <w:t>індетін атқарушының</w:t>
            </w:r>
            <w:r w:rsidRPr="00DA4577">
              <w:rPr>
                <w:rFonts w:ascii="Times New Roman" w:hAnsi="Times New Roman"/>
                <w:bCs/>
                <w:lang w:val="kk-KZ"/>
              </w:rPr>
              <w:t xml:space="preserve"> 2021 жылғы 25 қарашадағы № 367 бұйрығы</w:t>
            </w:r>
            <w:r w:rsidRPr="00DA4577">
              <w:rPr>
                <w:rFonts w:ascii="Times New Roman" w:hAnsi="Times New Roman"/>
                <w:bCs/>
                <w:u w:val="single"/>
                <w:lang w:val="kk-KZ"/>
              </w:rPr>
              <w:t xml:space="preserve"> </w:t>
            </w:r>
            <w:r w:rsidRPr="00DA4577">
              <w:rPr>
                <w:rFonts w:ascii="Times New Roman" w:hAnsi="Times New Roman"/>
                <w:bCs/>
                <w:lang w:val="kk-KZ"/>
              </w:rPr>
              <w:t>бекітілді. Енгізілген өзгерістер кейбір талаптарды жеңілдету, қызметтің кейбір кіші түрлерін біріктіру немесе алып тастау түрінде кедергілерді азайтуға бағытталған.</w:t>
            </w:r>
          </w:p>
          <w:p w:rsidR="001A7360" w:rsidRPr="00DA4577" w:rsidRDefault="001A7360" w:rsidP="001A7360">
            <w:pPr>
              <w:spacing w:after="0" w:line="240" w:lineRule="auto"/>
              <w:ind w:firstLine="306"/>
              <w:contextualSpacing/>
              <w:jc w:val="both"/>
              <w:rPr>
                <w:rFonts w:ascii="Times New Roman" w:hAnsi="Times New Roman"/>
                <w:bCs/>
                <w:lang w:val="kk-KZ"/>
              </w:rPr>
            </w:pPr>
            <w:r w:rsidRPr="00DA4577">
              <w:rPr>
                <w:rFonts w:ascii="Times New Roman" w:hAnsi="Times New Roman"/>
                <w:bCs/>
                <w:lang w:val="kk-KZ"/>
              </w:rPr>
              <w:t>5) 2022 жылғы 1 қаңтардан бастап газ желісі ұйымдарын аккредиттеу институты</w:t>
            </w:r>
            <w:r w:rsidR="00B75F68">
              <w:rPr>
                <w:rFonts w:ascii="Times New Roman" w:hAnsi="Times New Roman"/>
                <w:bCs/>
                <w:lang w:val="kk-KZ"/>
              </w:rPr>
              <w:t>ның</w:t>
            </w:r>
            <w:r w:rsidRPr="00DA4577">
              <w:rPr>
                <w:rFonts w:ascii="Times New Roman" w:hAnsi="Times New Roman"/>
                <w:bCs/>
                <w:lang w:val="kk-KZ"/>
              </w:rPr>
              <w:t xml:space="preserve"> алынып тасталуына байланысты «Қазақстан Республикасы Энергетика министрінің кейбір бұйрықтарының күші жойылды деп тану туралы» ҚР Энергетика министрінің м</w:t>
            </w:r>
            <w:r w:rsidR="00B75F68">
              <w:rPr>
                <w:rFonts w:ascii="Times New Roman" w:hAnsi="Times New Roman"/>
                <w:bCs/>
                <w:lang w:val="kk-KZ"/>
              </w:rPr>
              <w:t>індетін атқарушының</w:t>
            </w:r>
            <w:r w:rsidRPr="00DA4577">
              <w:rPr>
                <w:rFonts w:ascii="Times New Roman" w:hAnsi="Times New Roman"/>
                <w:bCs/>
                <w:lang w:val="kk-KZ"/>
              </w:rPr>
              <w:t xml:space="preserve"> 2021 жылғы 2 қарашадағы №333 бұйрығы бекітілді. Осыған орай, 2022 жылғы 1 қаңтардан бастап газ желісі ұйымдарын аккредиттеу бойынша мемлекеттік қызмет алып  тасталды. </w:t>
            </w:r>
          </w:p>
          <w:p w:rsidR="001A7360" w:rsidRPr="00DA4577" w:rsidRDefault="001A7360" w:rsidP="001A7360">
            <w:pPr>
              <w:spacing w:after="0" w:line="240" w:lineRule="auto"/>
              <w:ind w:firstLine="306"/>
              <w:contextualSpacing/>
              <w:jc w:val="both"/>
              <w:rPr>
                <w:rFonts w:ascii="Times New Roman" w:hAnsi="Times New Roman"/>
                <w:bCs/>
                <w:lang w:val="kk-KZ"/>
              </w:rPr>
            </w:pPr>
            <w:r w:rsidRPr="00DA4577">
              <w:rPr>
                <w:rFonts w:ascii="Times New Roman" w:hAnsi="Times New Roman"/>
                <w:bCs/>
                <w:lang w:val="kk-KZ"/>
              </w:rPr>
              <w:t>6) Балық шаруашылығы комитетінің құрылуына байланысты, оларды теңіз объектілерін құруға және орналастыруға рұқсат беру кезінде келісуші тұлғалардың қатарына қосу мақсатында ««Көмірсутектер,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 Қазақстан Республикасы Үкіметінің 2017 жылғы 29 желтоқсандағы № 918 қаулысына өзгерістер енгізу туралы» ҚР Үкіметінің 2021 жылғы</w:t>
            </w:r>
            <w:r w:rsidR="00B75F68">
              <w:rPr>
                <w:rFonts w:ascii="Times New Roman" w:hAnsi="Times New Roman"/>
                <w:bCs/>
                <w:lang w:val="kk-KZ"/>
              </w:rPr>
              <w:t xml:space="preserve">       </w:t>
            </w:r>
            <w:r w:rsidRPr="00DA4577">
              <w:rPr>
                <w:rFonts w:ascii="Times New Roman" w:hAnsi="Times New Roman"/>
                <w:bCs/>
                <w:lang w:val="kk-KZ"/>
              </w:rPr>
              <w:t xml:space="preserve"> 12 қарашадағы № 809 қаулысы қабылданды.</w:t>
            </w:r>
          </w:p>
          <w:p w:rsidR="001A7360" w:rsidRPr="00DA4577" w:rsidRDefault="0033713D" w:rsidP="001A7360">
            <w:pPr>
              <w:spacing w:after="0" w:line="240" w:lineRule="auto"/>
              <w:ind w:firstLine="306"/>
              <w:contextualSpacing/>
              <w:jc w:val="both"/>
              <w:rPr>
                <w:rFonts w:ascii="Times New Roman" w:hAnsi="Times New Roman"/>
                <w:bCs/>
                <w:lang w:val="kk-KZ"/>
              </w:rPr>
            </w:pPr>
            <w:r>
              <w:rPr>
                <w:rFonts w:ascii="Times New Roman" w:hAnsi="Times New Roman"/>
                <w:bCs/>
                <w:lang w:val="kk-KZ"/>
              </w:rPr>
              <w:t>7) т</w:t>
            </w:r>
            <w:r w:rsidR="001A7360" w:rsidRPr="00DA4577">
              <w:rPr>
                <w:rFonts w:ascii="Times New Roman" w:hAnsi="Times New Roman"/>
                <w:bCs/>
                <w:lang w:val="kk-KZ"/>
              </w:rPr>
              <w:t xml:space="preserve">үр және кіші түрлер атауларының </w:t>
            </w:r>
            <w:r>
              <w:rPr>
                <w:rFonts w:ascii="Times New Roman" w:hAnsi="Times New Roman"/>
                <w:bCs/>
                <w:lang w:val="kk-KZ"/>
              </w:rPr>
              <w:t>өзгеруі</w:t>
            </w:r>
            <w:r w:rsidR="001A7360" w:rsidRPr="00DA4577">
              <w:rPr>
                <w:rFonts w:ascii="Times New Roman" w:hAnsi="Times New Roman"/>
                <w:bCs/>
                <w:lang w:val="kk-KZ"/>
              </w:rPr>
              <w:t xml:space="preserve"> бөлігінде «Рұқсаттар мен хабарламалар туралы» ҚР Заңына енгізілген өзгерістерге сәйкес келтіру мақсатында ««Көмірсутектер, жеке және заңды тұлғаларға қызмет көрсету салаларындағы қызметті лицензиялауды жүзеге асыру жөніндегі лицензиарды айқындау туралы» 2015 жылғы 29 маусымдағы № 489 және «Көмірсутектер,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 2017 жылғы 29 желтоқсандағы </w:t>
            </w:r>
            <w:r>
              <w:rPr>
                <w:rFonts w:ascii="Times New Roman" w:hAnsi="Times New Roman"/>
                <w:bCs/>
                <w:lang w:val="kk-KZ"/>
              </w:rPr>
              <w:t xml:space="preserve">                </w:t>
            </w:r>
            <w:r w:rsidR="001A7360" w:rsidRPr="00DA4577">
              <w:rPr>
                <w:rFonts w:ascii="Times New Roman" w:hAnsi="Times New Roman"/>
                <w:bCs/>
                <w:lang w:val="kk-KZ"/>
              </w:rPr>
              <w:t xml:space="preserve">№ 918 қаулыларына өзгерістер енгізу туралы» ҚР Үкіметі қаулысының жобасы әзірленді. Бүгінгі күні ҚР Үкіметінің </w:t>
            </w:r>
            <w:r>
              <w:rPr>
                <w:rFonts w:ascii="Times New Roman" w:hAnsi="Times New Roman"/>
                <w:bCs/>
                <w:lang w:val="kk-KZ"/>
              </w:rPr>
              <w:t xml:space="preserve">                            </w:t>
            </w:r>
            <w:r w:rsidR="001A7360" w:rsidRPr="00DA4577">
              <w:rPr>
                <w:rFonts w:ascii="Times New Roman" w:hAnsi="Times New Roman"/>
                <w:bCs/>
                <w:lang w:val="kk-KZ"/>
              </w:rPr>
              <w:t>2022 жылғы 23 ақпандағы № 81 қаулысы қабылданды.</w:t>
            </w:r>
          </w:p>
          <w:p w:rsidR="00BE3FCA" w:rsidRPr="00DA4577" w:rsidRDefault="00BE3FCA" w:rsidP="00BE3FCA">
            <w:pPr>
              <w:spacing w:after="0" w:line="240" w:lineRule="auto"/>
              <w:contextualSpacing/>
              <w:jc w:val="both"/>
              <w:rPr>
                <w:rFonts w:ascii="Times New Roman" w:hAnsi="Times New Roman"/>
                <w:bCs/>
                <w:lang w:val="kk-KZ"/>
              </w:rPr>
            </w:pPr>
            <w:r w:rsidRPr="00DA4577">
              <w:rPr>
                <w:rFonts w:ascii="Times New Roman" w:hAnsi="Times New Roman"/>
                <w:bCs/>
                <w:lang w:val="kk-KZ"/>
              </w:rPr>
              <w:t xml:space="preserve">      8) 2021 жылы «Табиғи уранды өндіру және қайта өңдеу» кіші түрін «Радиоактивті заттармен, құрамында радиоактивті заттар бар аспаптармен және қондырғылармен жұмыс істеу» қызмет түрінен «Ядролық материалдармен жұмыс істеу» түріне ауыстыру бойынша жұмыс жүргізілді.</w:t>
            </w:r>
          </w:p>
          <w:p w:rsidR="00BE3FCA" w:rsidRPr="00DA4577" w:rsidRDefault="00BE3FCA" w:rsidP="00BE3FCA">
            <w:pPr>
              <w:spacing w:after="0" w:line="240" w:lineRule="auto"/>
              <w:ind w:firstLine="306"/>
              <w:contextualSpacing/>
              <w:jc w:val="both"/>
              <w:rPr>
                <w:rFonts w:ascii="Times New Roman" w:hAnsi="Times New Roman"/>
                <w:bCs/>
                <w:lang w:val="kk-KZ"/>
              </w:rPr>
            </w:pPr>
            <w:r w:rsidRPr="00DA4577">
              <w:rPr>
                <w:rFonts w:ascii="Times New Roman" w:hAnsi="Times New Roman"/>
                <w:bCs/>
                <w:lang w:val="kk-KZ"/>
              </w:rPr>
              <w:t xml:space="preserve">Сондай-ақ «Ядролық қондырғылар мен ядролық материалдарды физикалық қорғау» және «Ядролық және радиациялық қауіпсіздікті қамтамасыз етуге жауапты персоналды арнайы даярлау» қызметінің түрлері жекелеген қызмет түрлері </w:t>
            </w:r>
            <w:r w:rsidRPr="00DA4577">
              <w:rPr>
                <w:rFonts w:ascii="Times New Roman" w:hAnsi="Times New Roman"/>
                <w:bCs/>
                <w:lang w:val="kk-KZ"/>
              </w:rPr>
              <w:lastRenderedPageBreak/>
              <w:t>ретінде алып тасталды және «Атом энергиясын пайдалану саласында қызметтер кө</w:t>
            </w:r>
            <w:r w:rsidR="00CE71D3">
              <w:rPr>
                <w:rFonts w:ascii="Times New Roman" w:hAnsi="Times New Roman"/>
                <w:bCs/>
                <w:lang w:val="kk-KZ"/>
              </w:rPr>
              <w:t>рсету» қызмет түрінің кіші түрі болып саналды</w:t>
            </w:r>
            <w:r w:rsidRPr="00DA4577">
              <w:rPr>
                <w:rFonts w:ascii="Times New Roman" w:hAnsi="Times New Roman"/>
                <w:bCs/>
                <w:lang w:val="kk-KZ"/>
              </w:rPr>
              <w:t>.</w:t>
            </w:r>
          </w:p>
          <w:p w:rsidR="00D44788" w:rsidRPr="00DA4577" w:rsidRDefault="00BE3FCA" w:rsidP="00CE71D3">
            <w:pPr>
              <w:spacing w:after="0" w:line="240" w:lineRule="auto"/>
              <w:ind w:firstLine="306"/>
              <w:contextualSpacing/>
              <w:jc w:val="both"/>
              <w:rPr>
                <w:rFonts w:ascii="Times New Roman" w:hAnsi="Times New Roman"/>
                <w:bCs/>
                <w:lang w:val="kk-KZ"/>
              </w:rPr>
            </w:pPr>
            <w:r w:rsidRPr="00DA4577">
              <w:rPr>
                <w:rFonts w:ascii="Times New Roman" w:hAnsi="Times New Roman"/>
                <w:bCs/>
                <w:lang w:val="kk-KZ"/>
              </w:rPr>
              <w:t>9) 2021 жыл</w:t>
            </w:r>
            <w:r w:rsidR="00CE71D3">
              <w:rPr>
                <w:rFonts w:ascii="Times New Roman" w:hAnsi="Times New Roman"/>
                <w:bCs/>
                <w:lang w:val="kk-KZ"/>
              </w:rPr>
              <w:t>ғы 3-</w:t>
            </w:r>
            <w:r w:rsidRPr="00DA4577">
              <w:rPr>
                <w:rFonts w:ascii="Times New Roman" w:hAnsi="Times New Roman"/>
                <w:bCs/>
                <w:lang w:val="kk-KZ"/>
              </w:rPr>
              <w:t>тоқсанда «Қазақстан Республи</w:t>
            </w:r>
            <w:r w:rsidR="00CE71D3">
              <w:rPr>
                <w:rFonts w:ascii="Times New Roman" w:hAnsi="Times New Roman"/>
                <w:bCs/>
                <w:lang w:val="kk-KZ"/>
              </w:rPr>
              <w:t>касы Энергетика министрлігінің ж</w:t>
            </w:r>
            <w:r w:rsidRPr="00DA4577">
              <w:rPr>
                <w:rFonts w:ascii="Times New Roman" w:hAnsi="Times New Roman"/>
                <w:bCs/>
                <w:lang w:val="kk-KZ"/>
              </w:rPr>
              <w:t xml:space="preserve">ер қойнауын пайдалану саласында мемлекеттік қызметтер көрсету қағидаларын бекіту туралы» Қазақстан Республикасы Энергетика министрінің 2020 жылғы </w:t>
            </w:r>
            <w:r w:rsidR="00CE71D3">
              <w:rPr>
                <w:rFonts w:ascii="Times New Roman" w:hAnsi="Times New Roman"/>
                <w:bCs/>
                <w:lang w:val="kk-KZ"/>
              </w:rPr>
              <w:t xml:space="preserve">                 </w:t>
            </w:r>
            <w:r w:rsidRPr="00DA4577">
              <w:rPr>
                <w:rFonts w:ascii="Times New Roman" w:hAnsi="Times New Roman"/>
                <w:bCs/>
                <w:lang w:val="kk-KZ"/>
              </w:rPr>
              <w:t xml:space="preserve">29 мамырдағы № 214 бұйрығына өзгерістер енгізу туралы» Қазақстан Республикасы Энергетика министрінің 2021 жылғы </w:t>
            </w:r>
            <w:r w:rsidR="00CE71D3">
              <w:rPr>
                <w:rFonts w:ascii="Times New Roman" w:hAnsi="Times New Roman"/>
                <w:bCs/>
                <w:lang w:val="kk-KZ"/>
              </w:rPr>
              <w:t xml:space="preserve">                </w:t>
            </w:r>
            <w:r w:rsidRPr="00DA4577">
              <w:rPr>
                <w:rFonts w:ascii="Times New Roman" w:hAnsi="Times New Roman"/>
                <w:bCs/>
                <w:lang w:val="kk-KZ"/>
              </w:rPr>
              <w:t>31 тамыздағы</w:t>
            </w:r>
            <w:r w:rsidR="00CE71D3">
              <w:rPr>
                <w:rFonts w:ascii="Times New Roman" w:hAnsi="Times New Roman"/>
                <w:bCs/>
                <w:lang w:val="kk-KZ"/>
              </w:rPr>
              <w:t xml:space="preserve"> </w:t>
            </w:r>
            <w:r w:rsidRPr="00DA4577">
              <w:rPr>
                <w:rFonts w:ascii="Times New Roman" w:hAnsi="Times New Roman"/>
                <w:bCs/>
                <w:lang w:val="kk-KZ"/>
              </w:rPr>
              <w:t>№ 281 бұйрығы қабылданды. Осы бұйрықпен «Жер қойнауы және жер қойнауын пайдалану туралы» ҚР Кодексіне сәйкес келтіру бөлігінде Қазақстан Республикасы Энергетика министрінің 2020 жылғы 29 мамырдағы №214 бұйрығының қағидалары мен қосымшасына өзгерістер енгізілді.</w:t>
            </w:r>
          </w:p>
        </w:tc>
      </w:tr>
      <w:tr w:rsidR="00A85DEB" w:rsidRPr="008C6EAE"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lastRenderedPageBreak/>
              <w:t>2)</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саласындағы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қызметкерлердің</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біліктілігін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арттыруға</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бағытталған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іс-шаралар</w:t>
            </w:r>
            <w:proofErr w:type="spellEnd"/>
          </w:p>
        </w:tc>
        <w:tc>
          <w:tcPr>
            <w:tcW w:w="6492" w:type="dxa"/>
          </w:tcPr>
          <w:p w:rsidR="004E0539" w:rsidRPr="00DA4577" w:rsidRDefault="00CB0C62" w:rsidP="000100C4">
            <w:pPr>
              <w:spacing w:after="0" w:line="240" w:lineRule="auto"/>
              <w:jc w:val="both"/>
              <w:rPr>
                <w:rFonts w:ascii="Times New Roman" w:eastAsia="Calibri" w:hAnsi="Times New Roman" w:cs="Times New Roman"/>
                <w:color w:val="000000"/>
                <w:lang w:val="kk-KZ"/>
              </w:rPr>
            </w:pPr>
            <w:r w:rsidRPr="00DA4577">
              <w:rPr>
                <w:rFonts w:ascii="Times New Roman" w:eastAsia="Calibri" w:hAnsi="Times New Roman" w:cs="Times New Roman"/>
                <w:color w:val="000000"/>
                <w:lang w:val="kk-KZ"/>
              </w:rPr>
              <w:t xml:space="preserve">      </w:t>
            </w:r>
            <w:r w:rsidR="00A85DEB" w:rsidRPr="00DA4577">
              <w:rPr>
                <w:rFonts w:ascii="Times New Roman" w:eastAsia="Calibri" w:hAnsi="Times New Roman" w:cs="Times New Roman"/>
                <w:color w:val="000000"/>
                <w:lang w:val="kk-KZ"/>
              </w:rPr>
              <w:t>Қызметкерлер жоспарлы түрде мемлекеттік қызмет көрсету саласындағы біліктілікті арттыру курстарына жіберіледі.</w:t>
            </w:r>
            <w:r w:rsidR="004E0539" w:rsidRPr="00DA4577">
              <w:rPr>
                <w:rFonts w:ascii="Times New Roman" w:eastAsia="Calibri" w:hAnsi="Times New Roman" w:cs="Times New Roman"/>
                <w:color w:val="000000"/>
                <w:lang w:val="kk-KZ"/>
              </w:rPr>
              <w:t xml:space="preserve"> </w:t>
            </w:r>
          </w:p>
          <w:p w:rsidR="00A85DEB" w:rsidRPr="00DA4577" w:rsidRDefault="004E0539" w:rsidP="000100C4">
            <w:pPr>
              <w:spacing w:after="0" w:line="240" w:lineRule="auto"/>
              <w:jc w:val="both"/>
              <w:rPr>
                <w:rFonts w:ascii="Times New Roman" w:eastAsia="Calibri" w:hAnsi="Times New Roman" w:cs="Times New Roman"/>
                <w:color w:val="000000"/>
                <w:lang w:val="kk-KZ"/>
              </w:rPr>
            </w:pPr>
            <w:r w:rsidRPr="00DA4577">
              <w:rPr>
                <w:rFonts w:ascii="Times New Roman" w:eastAsia="Calibri" w:hAnsi="Times New Roman" w:cs="Times New Roman"/>
                <w:color w:val="000000"/>
                <w:lang w:val="kk-KZ"/>
              </w:rPr>
              <w:t xml:space="preserve">      </w:t>
            </w:r>
            <w:r w:rsidR="00A85DEB" w:rsidRPr="00DA4577">
              <w:rPr>
                <w:rFonts w:ascii="Times New Roman" w:eastAsia="Calibri" w:hAnsi="Times New Roman" w:cs="Times New Roman"/>
                <w:color w:val="000000"/>
                <w:lang w:val="kk-KZ"/>
              </w:rPr>
              <w:t>20</w:t>
            </w:r>
            <w:r w:rsidRPr="00DA4577">
              <w:rPr>
                <w:rFonts w:ascii="Times New Roman" w:eastAsia="Calibri" w:hAnsi="Times New Roman" w:cs="Times New Roman"/>
                <w:color w:val="000000"/>
                <w:lang w:val="kk-KZ"/>
              </w:rPr>
              <w:t xml:space="preserve">21 жылы </w:t>
            </w:r>
            <w:r w:rsidR="00CE71D3">
              <w:rPr>
                <w:rFonts w:ascii="Times New Roman" w:eastAsia="Calibri" w:hAnsi="Times New Roman" w:cs="Times New Roman"/>
                <w:color w:val="000000"/>
                <w:lang w:val="kk-KZ"/>
              </w:rPr>
              <w:t xml:space="preserve">Министрліктің </w:t>
            </w:r>
            <w:r w:rsidR="000100C4" w:rsidRPr="00AE5B70">
              <w:rPr>
                <w:rFonts w:ascii="Times New Roman" w:eastAsia="Calibri" w:hAnsi="Times New Roman" w:cs="Times New Roman"/>
                <w:color w:val="000000"/>
                <w:lang w:val="kk-KZ"/>
              </w:rPr>
              <w:t>4</w:t>
            </w:r>
            <w:r w:rsidR="00A85DEB" w:rsidRPr="00DA4577">
              <w:rPr>
                <w:rFonts w:ascii="Times New Roman" w:eastAsia="Calibri" w:hAnsi="Times New Roman" w:cs="Times New Roman"/>
                <w:color w:val="000000"/>
                <w:lang w:val="kk-KZ"/>
              </w:rPr>
              <w:t xml:space="preserve"> қызметкер</w:t>
            </w:r>
            <w:r w:rsidR="00CE71D3">
              <w:rPr>
                <w:rFonts w:ascii="Times New Roman" w:eastAsia="Calibri" w:hAnsi="Times New Roman" w:cs="Times New Roman"/>
                <w:color w:val="000000"/>
                <w:lang w:val="kk-KZ"/>
              </w:rPr>
              <w:t>і</w:t>
            </w:r>
            <w:r w:rsidR="00A85DEB" w:rsidRPr="00DA4577">
              <w:rPr>
                <w:rFonts w:ascii="Times New Roman" w:eastAsia="Calibri" w:hAnsi="Times New Roman" w:cs="Times New Roman"/>
                <w:color w:val="000000"/>
                <w:lang w:val="kk-KZ"/>
              </w:rPr>
              <w:t xml:space="preserve"> Қазақстан Республикасы Президентінің жанындағы Мемлекеттік қызмет академиясында оқудан өтті.</w:t>
            </w:r>
          </w:p>
        </w:tc>
      </w:tr>
      <w:tr w:rsidR="00A85DEB" w:rsidRPr="008C6EAE"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3)</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процестерін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нормативтік-құқықтық</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жетілдіру</w:t>
            </w:r>
            <w:proofErr w:type="spellEnd"/>
          </w:p>
        </w:tc>
        <w:tc>
          <w:tcPr>
            <w:tcW w:w="6492" w:type="dxa"/>
          </w:tcPr>
          <w:p w:rsidR="00CB1F47" w:rsidRPr="00DA4577" w:rsidRDefault="00CB1F47" w:rsidP="00CB1F47">
            <w:pPr>
              <w:spacing w:after="0" w:line="240" w:lineRule="auto"/>
              <w:ind w:firstLine="306"/>
              <w:jc w:val="both"/>
              <w:rPr>
                <w:rFonts w:ascii="Times New Roman" w:eastAsia="Times New Roman" w:hAnsi="Times New Roman"/>
                <w:lang w:val="kk-KZ"/>
              </w:rPr>
            </w:pPr>
            <w:r w:rsidRPr="00DA4577">
              <w:rPr>
                <w:rFonts w:ascii="Times New Roman" w:eastAsia="Times New Roman" w:hAnsi="Times New Roman"/>
                <w:lang w:val="kk-KZ"/>
              </w:rPr>
              <w:t xml:space="preserve">2021 жылы  ҚР Үкіметінің </w:t>
            </w:r>
            <w:r w:rsidR="00690A80" w:rsidRPr="00DA4577">
              <w:rPr>
                <w:rFonts w:ascii="Times New Roman" w:eastAsia="Times New Roman" w:hAnsi="Times New Roman"/>
                <w:lang w:val="kk-KZ"/>
              </w:rPr>
              <w:t>1</w:t>
            </w:r>
            <w:r w:rsidR="00690A80">
              <w:rPr>
                <w:rFonts w:ascii="Times New Roman" w:eastAsia="Times New Roman" w:hAnsi="Times New Roman"/>
                <w:lang w:val="kk-KZ"/>
              </w:rPr>
              <w:t xml:space="preserve"> қ</w:t>
            </w:r>
            <w:r w:rsidRPr="00DA4577">
              <w:rPr>
                <w:rFonts w:ascii="Times New Roman" w:eastAsia="Times New Roman" w:hAnsi="Times New Roman"/>
                <w:lang w:val="kk-KZ"/>
              </w:rPr>
              <w:t xml:space="preserve">аулысы және </w:t>
            </w:r>
            <w:r w:rsidR="00690A80">
              <w:rPr>
                <w:rFonts w:ascii="Times New Roman" w:eastAsia="Times New Roman" w:hAnsi="Times New Roman"/>
                <w:lang w:val="kk-KZ"/>
              </w:rPr>
              <w:t xml:space="preserve">4 ведомстволық бұйрық әзірленіп, </w:t>
            </w:r>
            <w:r w:rsidRPr="00DA4577">
              <w:rPr>
                <w:rFonts w:ascii="Times New Roman" w:eastAsia="Times New Roman" w:hAnsi="Times New Roman"/>
                <w:lang w:val="kk-KZ"/>
              </w:rPr>
              <w:t>қабылданды:</w:t>
            </w:r>
          </w:p>
          <w:p w:rsidR="00CB1F47" w:rsidRPr="00DA4577" w:rsidRDefault="00CB1F47" w:rsidP="00CB1F47">
            <w:pPr>
              <w:spacing w:after="0" w:line="240" w:lineRule="auto"/>
              <w:ind w:firstLine="306"/>
              <w:jc w:val="both"/>
              <w:rPr>
                <w:rFonts w:ascii="Times New Roman" w:hAnsi="Times New Roman"/>
                <w:bCs/>
                <w:lang w:val="kk-KZ"/>
              </w:rPr>
            </w:pPr>
            <w:r w:rsidRPr="00DA4577">
              <w:rPr>
                <w:rFonts w:ascii="Times New Roman" w:hAnsi="Times New Roman"/>
                <w:bCs/>
                <w:lang w:val="kk-KZ"/>
              </w:rPr>
              <w:t>1)</w:t>
            </w:r>
            <w:r w:rsidRPr="00DA4577">
              <w:rPr>
                <w:rFonts w:ascii="Times New Roman" w:hAnsi="Times New Roman"/>
                <w:bCs/>
                <w:lang w:val="kk-KZ"/>
              </w:rPr>
              <w:tab/>
              <w:t xml:space="preserve">««Көмірсутектер,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 Қазақстан Республикасы Үкіметінің 2017 жылғы 29 желтоқсандағы № 918 қаулысына өзгерістер енгізу туралы» ҚР Үкіметінің 2021 жылғы </w:t>
            </w:r>
            <w:r w:rsidR="00690A80">
              <w:rPr>
                <w:rFonts w:ascii="Times New Roman" w:hAnsi="Times New Roman"/>
                <w:bCs/>
                <w:lang w:val="kk-KZ"/>
              </w:rPr>
              <w:t xml:space="preserve">             </w:t>
            </w:r>
            <w:r w:rsidRPr="00DA4577">
              <w:rPr>
                <w:rFonts w:ascii="Times New Roman" w:hAnsi="Times New Roman"/>
                <w:bCs/>
                <w:lang w:val="kk-KZ"/>
              </w:rPr>
              <w:t>12 қарашадағы № 809 қаулысы;</w:t>
            </w:r>
          </w:p>
          <w:p w:rsidR="00CB1F47" w:rsidRPr="00DA4577" w:rsidRDefault="00CB1F47" w:rsidP="00CB1F47">
            <w:pPr>
              <w:spacing w:after="0" w:line="240" w:lineRule="auto"/>
              <w:ind w:firstLine="306"/>
              <w:jc w:val="both"/>
              <w:rPr>
                <w:rFonts w:ascii="Times New Roman" w:hAnsi="Times New Roman"/>
                <w:bCs/>
                <w:lang w:val="kk-KZ"/>
              </w:rPr>
            </w:pPr>
            <w:r w:rsidRPr="00DA4577">
              <w:rPr>
                <w:rFonts w:ascii="Times New Roman" w:hAnsi="Times New Roman"/>
                <w:bCs/>
                <w:lang w:val="kk-KZ"/>
              </w:rPr>
              <w:t>2)</w:t>
            </w:r>
            <w:r w:rsidRPr="00DA4577">
              <w:rPr>
                <w:rFonts w:ascii="Times New Roman" w:hAnsi="Times New Roman"/>
                <w:bCs/>
                <w:lang w:val="kk-KZ"/>
              </w:rPr>
              <w:tab/>
              <w:t xml:space="preserve">««Көмірсутектер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бұйрығына өзгеріс енгізу туралы» ҚР Энергетика министрінің 2021 жылғы </w:t>
            </w:r>
            <w:r w:rsidR="00E95568">
              <w:rPr>
                <w:rFonts w:ascii="Times New Roman" w:hAnsi="Times New Roman"/>
                <w:bCs/>
                <w:lang w:val="kk-KZ"/>
              </w:rPr>
              <w:t xml:space="preserve">                             </w:t>
            </w:r>
            <w:r w:rsidRPr="00DA4577">
              <w:rPr>
                <w:rFonts w:ascii="Times New Roman" w:hAnsi="Times New Roman"/>
                <w:bCs/>
                <w:lang w:val="kk-KZ"/>
              </w:rPr>
              <w:t>13 қаңтардағы №</w:t>
            </w:r>
            <w:r w:rsidR="00E95568">
              <w:rPr>
                <w:rFonts w:ascii="Times New Roman" w:hAnsi="Times New Roman"/>
                <w:bCs/>
                <w:lang w:val="kk-KZ"/>
              </w:rPr>
              <w:t xml:space="preserve"> </w:t>
            </w:r>
            <w:r w:rsidRPr="00DA4577">
              <w:rPr>
                <w:rFonts w:ascii="Times New Roman" w:hAnsi="Times New Roman"/>
                <w:bCs/>
                <w:lang w:val="kk-KZ"/>
              </w:rPr>
              <w:t xml:space="preserve">9 бұйрығы </w:t>
            </w:r>
            <w:r w:rsidRPr="00DA4577">
              <w:rPr>
                <w:rFonts w:ascii="Times New Roman" w:hAnsi="Times New Roman"/>
                <w:bCs/>
                <w:i/>
                <w:iCs/>
                <w:lang w:val="kk-KZ"/>
              </w:rPr>
              <w:t>(2021 жылғы 20 қаңтардағы № 22091 мемлекеттік тіркеу);</w:t>
            </w:r>
          </w:p>
          <w:p w:rsidR="00CB1F47" w:rsidRPr="00DA4577" w:rsidRDefault="00CB1F47" w:rsidP="00CB1F47">
            <w:pPr>
              <w:spacing w:after="0" w:line="240" w:lineRule="auto"/>
              <w:ind w:firstLine="306"/>
              <w:jc w:val="both"/>
              <w:rPr>
                <w:rFonts w:ascii="Times New Roman" w:hAnsi="Times New Roman"/>
                <w:bCs/>
                <w:lang w:val="kk-KZ"/>
              </w:rPr>
            </w:pPr>
            <w:r w:rsidRPr="00DA4577">
              <w:rPr>
                <w:rFonts w:ascii="Times New Roman" w:hAnsi="Times New Roman"/>
                <w:bCs/>
                <w:lang w:val="kk-KZ"/>
              </w:rPr>
              <w:t xml:space="preserve">3) «Қазақстан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2021 жылғы </w:t>
            </w:r>
            <w:r w:rsidR="00030FBA">
              <w:rPr>
                <w:rFonts w:ascii="Times New Roman" w:hAnsi="Times New Roman"/>
                <w:bCs/>
                <w:lang w:val="kk-KZ"/>
              </w:rPr>
              <w:t xml:space="preserve">                  </w:t>
            </w:r>
            <w:r w:rsidRPr="00DA4577">
              <w:rPr>
                <w:rFonts w:ascii="Times New Roman" w:hAnsi="Times New Roman"/>
                <w:bCs/>
                <w:lang w:val="kk-KZ"/>
              </w:rPr>
              <w:t>6 қазандағы № 314 бұйрығы</w:t>
            </w:r>
            <w:r w:rsidRPr="00DA4577">
              <w:rPr>
                <w:rFonts w:ascii="Times New Roman" w:hAnsi="Times New Roman"/>
                <w:bCs/>
                <w:i/>
                <w:iCs/>
                <w:lang w:val="kk-KZ"/>
              </w:rPr>
              <w:t xml:space="preserve"> (2021 жылғы 11 қазандағы № 24693 мемлекеттік тіркеу);</w:t>
            </w:r>
          </w:p>
          <w:p w:rsidR="00CB1F47" w:rsidRPr="00DA4577" w:rsidRDefault="00CB1F47" w:rsidP="00CB1F47">
            <w:pPr>
              <w:spacing w:after="0" w:line="240" w:lineRule="auto"/>
              <w:ind w:firstLine="306"/>
              <w:jc w:val="both"/>
              <w:rPr>
                <w:rFonts w:ascii="Times New Roman" w:hAnsi="Times New Roman"/>
                <w:bCs/>
                <w:lang w:val="kk-KZ"/>
              </w:rPr>
            </w:pPr>
            <w:r w:rsidRPr="00DA4577">
              <w:rPr>
                <w:rFonts w:ascii="Times New Roman" w:hAnsi="Times New Roman"/>
                <w:bCs/>
                <w:lang w:val="kk-KZ"/>
              </w:rPr>
              <w:t>4) «Қазақстан Республикасы Энергетика министрінің «Көмірсутектер саласындағы қызметтi жүзеге асыру үшін қойылатын біліктілік талаптары мен оларға сәйкестiкті растайтын құжаттар тiзбесін бекіту туралы» 2014 жылғы 28 қазандағы № 77 және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2020 жылғы 10 сәуірдегі № 139 бұйрықтарына өзгерістер енгізу туралы» ҚР Энергетика министрінің м</w:t>
            </w:r>
            <w:r w:rsidR="00B40E1F">
              <w:rPr>
                <w:rFonts w:ascii="Times New Roman" w:hAnsi="Times New Roman"/>
                <w:bCs/>
                <w:lang w:val="kk-KZ"/>
              </w:rPr>
              <w:t>індетін атқарушының</w:t>
            </w:r>
            <w:r w:rsidRPr="00DA4577">
              <w:rPr>
                <w:rFonts w:ascii="Times New Roman" w:hAnsi="Times New Roman"/>
                <w:bCs/>
                <w:lang w:val="kk-KZ"/>
              </w:rPr>
              <w:t xml:space="preserve"> 2021 жылғы 25 қарашадағы </w:t>
            </w:r>
            <w:r w:rsidR="00B40E1F">
              <w:rPr>
                <w:rFonts w:ascii="Times New Roman" w:hAnsi="Times New Roman"/>
                <w:bCs/>
                <w:lang w:val="kk-KZ"/>
              </w:rPr>
              <w:t xml:space="preserve">                              </w:t>
            </w:r>
            <w:r w:rsidRPr="00DA4577">
              <w:rPr>
                <w:rFonts w:ascii="Times New Roman" w:hAnsi="Times New Roman"/>
                <w:bCs/>
                <w:lang w:val="kk-KZ"/>
              </w:rPr>
              <w:t xml:space="preserve">№ 367 бұйрығы </w:t>
            </w:r>
            <w:r w:rsidRPr="00DA4577">
              <w:rPr>
                <w:rFonts w:ascii="Times New Roman" w:hAnsi="Times New Roman"/>
                <w:bCs/>
                <w:i/>
                <w:iCs/>
                <w:lang w:val="kk-KZ"/>
              </w:rPr>
              <w:t>(2021 жылғы 26 қарашадағы № 25421 мемлекеттік тіркеу)</w:t>
            </w:r>
            <w:r w:rsidRPr="00DA4577">
              <w:rPr>
                <w:rFonts w:ascii="Times New Roman" w:hAnsi="Times New Roman"/>
                <w:bCs/>
                <w:lang w:val="kk-KZ"/>
              </w:rPr>
              <w:t>;</w:t>
            </w:r>
          </w:p>
          <w:p w:rsidR="00CB1F47" w:rsidRPr="00DA4577" w:rsidRDefault="00CB1F47" w:rsidP="00CB1F47">
            <w:pPr>
              <w:spacing w:after="0" w:line="240" w:lineRule="auto"/>
              <w:ind w:firstLine="306"/>
              <w:jc w:val="both"/>
              <w:rPr>
                <w:rFonts w:ascii="Times New Roman" w:hAnsi="Times New Roman"/>
                <w:bCs/>
                <w:lang w:val="kk-KZ"/>
              </w:rPr>
            </w:pPr>
            <w:r w:rsidRPr="00DA4577">
              <w:rPr>
                <w:rFonts w:ascii="Times New Roman" w:hAnsi="Times New Roman"/>
                <w:bCs/>
                <w:lang w:val="kk-KZ"/>
              </w:rPr>
              <w:lastRenderedPageBreak/>
              <w:t>5) «Қазақстан Республикасы Энергетика министрінің кейбір бұйрықтарының күші жойылды деп тану туралы» ҚР Энергетика министрінің м</w:t>
            </w:r>
            <w:r w:rsidR="00B40E1F">
              <w:rPr>
                <w:rFonts w:ascii="Times New Roman" w:hAnsi="Times New Roman"/>
                <w:bCs/>
                <w:lang w:val="kk-KZ"/>
              </w:rPr>
              <w:t>індетін атқарушының</w:t>
            </w:r>
            <w:r w:rsidRPr="00DA4577">
              <w:rPr>
                <w:rFonts w:ascii="Times New Roman" w:hAnsi="Times New Roman"/>
                <w:bCs/>
                <w:lang w:val="kk-KZ"/>
              </w:rPr>
              <w:t xml:space="preserve"> 2021 жылғы 2 қарашадағы №333 бұйрығы</w:t>
            </w:r>
            <w:r w:rsidRPr="00DA4577">
              <w:rPr>
                <w:rFonts w:ascii="Times New Roman" w:hAnsi="Times New Roman"/>
                <w:bCs/>
                <w:i/>
                <w:iCs/>
                <w:lang w:val="kk-KZ"/>
              </w:rPr>
              <w:t xml:space="preserve"> (2021 жылғы 5 қарашадағы № 25027 мемлекеттік тіркеу).</w:t>
            </w:r>
          </w:p>
          <w:p w:rsidR="00CB1F47" w:rsidRPr="00DA4577" w:rsidRDefault="00CB1F47" w:rsidP="00CB1F47">
            <w:pPr>
              <w:spacing w:after="0" w:line="240" w:lineRule="auto"/>
              <w:ind w:firstLine="306"/>
              <w:jc w:val="both"/>
              <w:rPr>
                <w:rFonts w:ascii="Times New Roman" w:eastAsia="Times New Roman" w:hAnsi="Times New Roman"/>
                <w:lang w:val="kk-KZ"/>
              </w:rPr>
            </w:pPr>
            <w:r w:rsidRPr="00DA4577">
              <w:rPr>
                <w:rFonts w:ascii="Times New Roman" w:eastAsia="Times New Roman" w:hAnsi="Times New Roman"/>
                <w:lang w:val="kk-KZ"/>
              </w:rPr>
              <w:t>2021 жылы әзірленіп</w:t>
            </w:r>
            <w:r w:rsidR="00B40E1F">
              <w:rPr>
                <w:rFonts w:ascii="Times New Roman" w:eastAsia="Times New Roman" w:hAnsi="Times New Roman"/>
                <w:lang w:val="kk-KZ"/>
              </w:rPr>
              <w:t xml:space="preserve">,  2022 жылы </w:t>
            </w:r>
            <w:r w:rsidRPr="00DA4577">
              <w:rPr>
                <w:rFonts w:ascii="Times New Roman" w:eastAsia="Times New Roman" w:hAnsi="Times New Roman"/>
                <w:lang w:val="kk-KZ"/>
              </w:rPr>
              <w:t xml:space="preserve">ҚР Үкіметінің </w:t>
            </w:r>
            <w:r w:rsidR="00B40E1F">
              <w:rPr>
                <w:rFonts w:ascii="Times New Roman" w:eastAsia="Times New Roman" w:hAnsi="Times New Roman"/>
                <w:lang w:val="kk-KZ"/>
              </w:rPr>
              <w:t xml:space="preserve">1 </w:t>
            </w:r>
            <w:r w:rsidRPr="00DA4577">
              <w:rPr>
                <w:rFonts w:ascii="Times New Roman" w:eastAsia="Times New Roman" w:hAnsi="Times New Roman"/>
                <w:lang w:val="kk-KZ"/>
              </w:rPr>
              <w:t>қаулысы қабылданды:</w:t>
            </w:r>
          </w:p>
          <w:p w:rsidR="00A85DEB" w:rsidRPr="00DA4577" w:rsidRDefault="00CB1F47" w:rsidP="00CB1F47">
            <w:pPr>
              <w:spacing w:after="0" w:line="240" w:lineRule="auto"/>
              <w:ind w:firstLine="164"/>
              <w:jc w:val="both"/>
              <w:rPr>
                <w:rFonts w:ascii="Times New Roman" w:eastAsia="Calibri" w:hAnsi="Times New Roman" w:cs="Times New Roman"/>
                <w:bCs/>
                <w:lang w:val="kk-KZ"/>
              </w:rPr>
            </w:pPr>
            <w:r w:rsidRPr="00DA4577">
              <w:rPr>
                <w:rFonts w:ascii="Times New Roman" w:hAnsi="Times New Roman"/>
                <w:lang w:val="kk-KZ"/>
              </w:rPr>
              <w:t xml:space="preserve">1. </w:t>
            </w:r>
            <w:r w:rsidRPr="00DA4577">
              <w:rPr>
                <w:rFonts w:ascii="Times New Roman" w:hAnsi="Times New Roman"/>
                <w:bCs/>
                <w:lang w:val="kk-KZ"/>
              </w:rPr>
              <w:t xml:space="preserve">««Көмірсутектер, жеке және заңды тұлғаларға қызмет көрсету салаларындағы қызметті лицензиялауды жүзеге асыру жөніндегі лицензиарды айқындау туралы» 2015 жылғы 29 маусымдағы </w:t>
            </w:r>
            <w:r w:rsidR="00B40E1F">
              <w:rPr>
                <w:rFonts w:ascii="Times New Roman" w:hAnsi="Times New Roman"/>
                <w:bCs/>
                <w:lang w:val="kk-KZ"/>
              </w:rPr>
              <w:t xml:space="preserve">                                    </w:t>
            </w:r>
            <w:r w:rsidRPr="00DA4577">
              <w:rPr>
                <w:rFonts w:ascii="Times New Roman" w:hAnsi="Times New Roman"/>
                <w:bCs/>
                <w:lang w:val="kk-KZ"/>
              </w:rPr>
              <w:t xml:space="preserve">№ 489 және «Көмірсутектер,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 2017 жылғы </w:t>
            </w:r>
            <w:r w:rsidR="00B40E1F">
              <w:rPr>
                <w:rFonts w:ascii="Times New Roman" w:hAnsi="Times New Roman"/>
                <w:bCs/>
                <w:lang w:val="kk-KZ"/>
              </w:rPr>
              <w:t xml:space="preserve">                                 </w:t>
            </w:r>
            <w:r w:rsidRPr="00DA4577">
              <w:rPr>
                <w:rFonts w:ascii="Times New Roman" w:hAnsi="Times New Roman"/>
                <w:bCs/>
                <w:lang w:val="kk-KZ"/>
              </w:rPr>
              <w:t>29 желтоқсандағы № 918 қаулыларына өзгерістер енгізу туралы» ҚР Үкіметінің 2022 жылғы 23 ақпандағы № 81 қаулысы.</w:t>
            </w:r>
          </w:p>
        </w:tc>
      </w:tr>
      <w:tr w:rsidR="00A85DEB" w:rsidRPr="00DA4577"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b/>
                <w:color w:val="000000"/>
              </w:rPr>
            </w:pPr>
            <w:r w:rsidRPr="00DA4577">
              <w:rPr>
                <w:rFonts w:ascii="Times New Roman" w:eastAsia="Calibri" w:hAnsi="Times New Roman" w:cs="Times New Roman"/>
                <w:b/>
                <w:color w:val="000000"/>
              </w:rPr>
              <w:lastRenderedPageBreak/>
              <w:t>4.</w:t>
            </w:r>
          </w:p>
        </w:tc>
        <w:tc>
          <w:tcPr>
            <w:tcW w:w="9844" w:type="dxa"/>
            <w:gridSpan w:val="2"/>
          </w:tcPr>
          <w:p w:rsidR="00A85DEB" w:rsidRPr="00DA4577" w:rsidRDefault="00A85DEB" w:rsidP="00A85DEB">
            <w:pPr>
              <w:spacing w:after="0" w:line="240" w:lineRule="auto"/>
              <w:rPr>
                <w:rFonts w:ascii="Times New Roman" w:eastAsia="Times New Roman" w:hAnsi="Times New Roman" w:cs="Times New Roman"/>
                <w:color w:val="000000"/>
              </w:rPr>
            </w:pPr>
            <w:r w:rsidRPr="00DA4577">
              <w:rPr>
                <w:rFonts w:ascii="Times New Roman" w:eastAsia="Calibri" w:hAnsi="Times New Roman" w:cs="Times New Roman"/>
                <w:b/>
                <w:color w:val="000000"/>
                <w:sz w:val="24"/>
                <w:szCs w:val="24"/>
                <w:lang w:val="kk-KZ"/>
              </w:rPr>
              <w:t>МЕМЛЕКЕТТІК ҚЫЗМЕТТЕР КӨРСЕТУ САПАСЫН БАҚЫЛАУ</w:t>
            </w:r>
          </w:p>
        </w:tc>
      </w:tr>
      <w:tr w:rsidR="00A85DEB" w:rsidRPr="00DA4577"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1)</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мәселесі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жөніндегі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көрсетілетін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алушылардың</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шағымдары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туралы</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ақпарат</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қосымша</w:t>
            </w:r>
            <w:proofErr w:type="spellEnd"/>
            <w:r w:rsidRPr="00DA4577">
              <w:rPr>
                <w:rFonts w:ascii="Times New Roman" w:eastAsia="Calibri" w:hAnsi="Times New Roman" w:cs="Times New Roman"/>
                <w:i/>
                <w:color w:val="000000"/>
              </w:rPr>
              <w:t>)</w:t>
            </w:r>
          </w:p>
        </w:tc>
        <w:tc>
          <w:tcPr>
            <w:tcW w:w="6492" w:type="dxa"/>
          </w:tcPr>
          <w:p w:rsidR="00A85DEB" w:rsidRPr="00DA4577" w:rsidRDefault="00A85DEB" w:rsidP="000C3615">
            <w:pPr>
              <w:spacing w:after="0" w:line="240" w:lineRule="auto"/>
              <w:ind w:firstLine="164"/>
              <w:jc w:val="both"/>
              <w:rPr>
                <w:rFonts w:ascii="Times New Roman" w:eastAsia="Times New Roman" w:hAnsi="Times New Roman" w:cs="Times New Roman"/>
                <w:color w:val="000000"/>
                <w:lang w:val="kk-KZ"/>
              </w:rPr>
            </w:pPr>
            <w:r w:rsidRPr="00DA4577">
              <w:rPr>
                <w:rFonts w:ascii="Times New Roman" w:eastAsia="Times New Roman" w:hAnsi="Times New Roman" w:cs="Times New Roman"/>
                <w:color w:val="000000"/>
                <w:lang w:val="kk-KZ"/>
              </w:rPr>
              <w:t>20</w:t>
            </w:r>
            <w:r w:rsidR="000C3615" w:rsidRPr="00DA4577">
              <w:rPr>
                <w:rFonts w:ascii="Times New Roman" w:eastAsia="Times New Roman" w:hAnsi="Times New Roman" w:cs="Times New Roman"/>
                <w:color w:val="000000"/>
                <w:lang w:val="kk-KZ"/>
              </w:rPr>
              <w:t>21</w:t>
            </w:r>
            <w:r w:rsidRPr="00DA4577">
              <w:rPr>
                <w:rFonts w:ascii="Times New Roman" w:eastAsia="Times New Roman" w:hAnsi="Times New Roman" w:cs="Times New Roman"/>
                <w:color w:val="000000"/>
                <w:lang w:val="kk-KZ"/>
              </w:rPr>
              <w:t xml:space="preserve"> жылы қызмет алушылар тарапынан </w:t>
            </w:r>
            <w:r w:rsidR="000C3615" w:rsidRPr="00DA4577">
              <w:rPr>
                <w:rFonts w:ascii="Times New Roman" w:eastAsia="Times New Roman" w:hAnsi="Times New Roman" w:cs="Times New Roman"/>
                <w:color w:val="000000"/>
                <w:lang w:val="kk-KZ"/>
              </w:rPr>
              <w:t>1</w:t>
            </w:r>
            <w:r w:rsidRPr="00DA4577">
              <w:rPr>
                <w:rFonts w:ascii="Times New Roman" w:eastAsia="Times New Roman" w:hAnsi="Times New Roman" w:cs="Times New Roman"/>
                <w:color w:val="000000"/>
                <w:lang w:val="kk-KZ"/>
              </w:rPr>
              <w:t xml:space="preserve"> шағым түсті</w:t>
            </w:r>
            <w:r w:rsidR="000C3615" w:rsidRPr="00DA4577">
              <w:rPr>
                <w:rFonts w:ascii="Times New Roman" w:eastAsia="Times New Roman" w:hAnsi="Times New Roman" w:cs="Times New Roman"/>
                <w:color w:val="000000"/>
                <w:lang w:val="kk-KZ"/>
              </w:rPr>
              <w:t xml:space="preserve"> (шағым қанағаттандырылды</w:t>
            </w:r>
            <w:r w:rsidR="004F2D56" w:rsidRPr="00DA4577">
              <w:rPr>
                <w:rFonts w:ascii="Times New Roman" w:eastAsia="Times New Roman" w:hAnsi="Times New Roman" w:cs="Times New Roman"/>
                <w:color w:val="000000"/>
                <w:lang w:val="kk-KZ"/>
              </w:rPr>
              <w:t>)</w:t>
            </w:r>
            <w:r w:rsidRPr="00DA4577">
              <w:rPr>
                <w:rFonts w:ascii="Times New Roman" w:eastAsia="Times New Roman" w:hAnsi="Times New Roman" w:cs="Times New Roman"/>
                <w:color w:val="000000"/>
                <w:lang w:val="kk-KZ"/>
              </w:rPr>
              <w:t>.</w:t>
            </w:r>
          </w:p>
        </w:tc>
      </w:tr>
      <w:tr w:rsidR="00A85DEB" w:rsidRPr="008C6EAE"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2)</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сапасын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ішкі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бақылау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нәтижелері</w:t>
            </w:r>
            <w:proofErr w:type="spellEnd"/>
          </w:p>
        </w:tc>
        <w:tc>
          <w:tcPr>
            <w:tcW w:w="6492" w:type="dxa"/>
          </w:tcPr>
          <w:p w:rsidR="00A85DEB" w:rsidRPr="00DA4577" w:rsidRDefault="000C3615" w:rsidP="007D56A2">
            <w:pPr>
              <w:keepNext/>
              <w:spacing w:after="0" w:line="240" w:lineRule="auto"/>
              <w:ind w:firstLine="164"/>
              <w:jc w:val="both"/>
              <w:outlineLvl w:val="1"/>
              <w:rPr>
                <w:rFonts w:ascii="Times New Roman" w:eastAsia="Times New Roman" w:hAnsi="Times New Roman" w:cs="Times New Roman"/>
                <w:bCs/>
                <w:iCs/>
                <w:lang w:val="kk-KZ"/>
              </w:rPr>
            </w:pPr>
            <w:r w:rsidRPr="00DA4577">
              <w:rPr>
                <w:rFonts w:ascii="Times New Roman" w:eastAsia="Times New Roman" w:hAnsi="Times New Roman" w:cs="Times New Roman"/>
                <w:bCs/>
                <w:iCs/>
                <w:color w:val="000000"/>
                <w:lang w:val="kk-KZ"/>
              </w:rPr>
              <w:t>22</w:t>
            </w:r>
            <w:r w:rsidR="00A85DEB" w:rsidRPr="00DA4577">
              <w:rPr>
                <w:rFonts w:ascii="Times New Roman" w:eastAsia="Times New Roman" w:hAnsi="Times New Roman" w:cs="Times New Roman"/>
                <w:bCs/>
                <w:iCs/>
                <w:color w:val="000000"/>
                <w:lang w:val="kk-KZ"/>
              </w:rPr>
              <w:t xml:space="preserve"> бақылау іс-шарасы жүргізілді (</w:t>
            </w:r>
            <w:r w:rsidR="00A85DEB" w:rsidRPr="00DA4577">
              <w:rPr>
                <w:rFonts w:ascii="Times New Roman" w:eastAsia="Times New Roman" w:hAnsi="Times New Roman" w:cs="Times New Roman"/>
                <w:bCs/>
                <w:iCs/>
                <w:lang w:val="kk-KZ"/>
              </w:rPr>
              <w:t>Атомдық және энергетикалық қадағалау мен бақылау комитеті</w:t>
            </w:r>
            <w:r w:rsidR="008E795E">
              <w:rPr>
                <w:rFonts w:ascii="Times New Roman" w:eastAsia="Times New Roman" w:hAnsi="Times New Roman" w:cs="Times New Roman"/>
                <w:bCs/>
                <w:iCs/>
                <w:lang w:val="kk-KZ"/>
              </w:rPr>
              <w:t xml:space="preserve"> және оның аумақтық департаменттері</w:t>
            </w:r>
            <w:r w:rsidR="00A85DEB" w:rsidRPr="00DA4577">
              <w:rPr>
                <w:rFonts w:ascii="Times New Roman" w:eastAsia="Times New Roman" w:hAnsi="Times New Roman" w:cs="Times New Roman"/>
                <w:bCs/>
                <w:iCs/>
                <w:color w:val="000000"/>
                <w:lang w:val="kk-KZ"/>
              </w:rPr>
              <w:t xml:space="preserve">, </w:t>
            </w:r>
            <w:r w:rsidR="00A85DEB" w:rsidRPr="00DA4577">
              <w:rPr>
                <w:rFonts w:ascii="Times New Roman" w:eastAsia="Times New Roman" w:hAnsi="Times New Roman" w:cs="Times New Roman"/>
                <w:bCs/>
                <w:iCs/>
                <w:lang w:val="kk-KZ"/>
              </w:rPr>
              <w:t>Жер қойнауын пайдалану департаменті,  Көмірсутектер және жер қойнауын пайдалану салаларындағы мемлекеттік бақылау департаменті</w:t>
            </w:r>
            <w:r w:rsidR="00A85DEB" w:rsidRPr="00DA4577">
              <w:rPr>
                <w:rFonts w:ascii="Times New Roman" w:eastAsia="Times New Roman" w:hAnsi="Times New Roman" w:cs="Times New Roman"/>
                <w:bCs/>
                <w:iCs/>
                <w:color w:val="000000"/>
                <w:lang w:val="kk-KZ"/>
              </w:rPr>
              <w:t xml:space="preserve">). Ішкі бақылау нәтижелері бойынша </w:t>
            </w:r>
            <w:r w:rsidR="00291719" w:rsidRPr="00DA4577">
              <w:rPr>
                <w:rFonts w:ascii="Times New Roman" w:eastAsia="Times New Roman" w:hAnsi="Times New Roman" w:cs="Times New Roman"/>
                <w:bCs/>
                <w:iCs/>
                <w:color w:val="000000"/>
                <w:lang w:val="kk-KZ"/>
              </w:rPr>
              <w:t>41</w:t>
            </w:r>
            <w:r w:rsidR="00A85DEB" w:rsidRPr="00DA4577">
              <w:rPr>
                <w:rFonts w:ascii="Times New Roman" w:eastAsia="Times New Roman" w:hAnsi="Times New Roman" w:cs="Times New Roman"/>
                <w:bCs/>
                <w:iCs/>
                <w:color w:val="000000"/>
                <w:lang w:val="kk-KZ"/>
              </w:rPr>
              <w:t xml:space="preserve"> ұсыным бері</w:t>
            </w:r>
            <w:r w:rsidR="00291719" w:rsidRPr="00DA4577">
              <w:rPr>
                <w:rFonts w:ascii="Times New Roman" w:eastAsia="Times New Roman" w:hAnsi="Times New Roman" w:cs="Times New Roman"/>
                <w:bCs/>
                <w:iCs/>
                <w:color w:val="000000"/>
                <w:lang w:val="kk-KZ"/>
              </w:rPr>
              <w:t xml:space="preserve">лді, қызмет көрсетушілер </w:t>
            </w:r>
            <w:r w:rsidR="00A85DEB" w:rsidRPr="00DA4577">
              <w:rPr>
                <w:rFonts w:ascii="Times New Roman" w:eastAsia="Times New Roman" w:hAnsi="Times New Roman" w:cs="Times New Roman"/>
                <w:bCs/>
                <w:iCs/>
                <w:color w:val="000000"/>
                <w:lang w:val="kk-KZ"/>
              </w:rPr>
              <w:t xml:space="preserve"> </w:t>
            </w:r>
            <w:r w:rsidR="007D56A2">
              <w:rPr>
                <w:rFonts w:ascii="Times New Roman" w:eastAsia="Times New Roman" w:hAnsi="Times New Roman" w:cs="Times New Roman"/>
                <w:bCs/>
                <w:iCs/>
                <w:color w:val="000000"/>
                <w:lang w:val="kk-KZ"/>
              </w:rPr>
              <w:t xml:space="preserve">оларды </w:t>
            </w:r>
            <w:r w:rsidR="00A85DEB" w:rsidRPr="00DA4577">
              <w:rPr>
                <w:rFonts w:ascii="Times New Roman" w:eastAsia="Times New Roman" w:hAnsi="Times New Roman" w:cs="Times New Roman"/>
                <w:bCs/>
                <w:iCs/>
                <w:color w:val="000000"/>
                <w:lang w:val="kk-KZ"/>
              </w:rPr>
              <w:t>орындау бойынша жұмыстар жүргізді.</w:t>
            </w:r>
          </w:p>
        </w:tc>
      </w:tr>
      <w:tr w:rsidR="00A85DEB" w:rsidRPr="00DA4577"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3)</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сапасын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бағалау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және</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бақылау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жөніндегі</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уәкілетті</w:t>
            </w:r>
            <w:proofErr w:type="spellEnd"/>
            <w:r w:rsidRPr="00DA4577">
              <w:rPr>
                <w:rFonts w:ascii="Times New Roman" w:eastAsia="Calibri" w:hAnsi="Times New Roman" w:cs="Times New Roman"/>
                <w:i/>
                <w:color w:val="000000"/>
              </w:rPr>
              <w:t xml:space="preserve"> орган </w:t>
            </w:r>
            <w:proofErr w:type="spellStart"/>
            <w:r w:rsidRPr="00DA4577">
              <w:rPr>
                <w:rFonts w:ascii="Times New Roman" w:eastAsia="Calibri" w:hAnsi="Times New Roman" w:cs="Times New Roman"/>
                <w:i/>
                <w:color w:val="000000"/>
              </w:rPr>
              <w:t>жүргізген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сапасын</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бақылау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нәтижелері</w:t>
            </w:r>
            <w:proofErr w:type="spellEnd"/>
          </w:p>
        </w:tc>
        <w:tc>
          <w:tcPr>
            <w:tcW w:w="6492" w:type="dxa"/>
          </w:tcPr>
          <w:p w:rsidR="002F7CA6" w:rsidRPr="00DA4577" w:rsidRDefault="00A85DEB" w:rsidP="002F7CA6">
            <w:pPr>
              <w:spacing w:after="0" w:line="240" w:lineRule="auto"/>
              <w:ind w:firstLine="164"/>
              <w:jc w:val="both"/>
              <w:rPr>
                <w:rFonts w:ascii="Times New Roman" w:eastAsia="Times New Roman" w:hAnsi="Times New Roman" w:cs="Times New Roman"/>
                <w:color w:val="000000"/>
                <w:lang w:val="kk-KZ"/>
              </w:rPr>
            </w:pPr>
            <w:r w:rsidRPr="00DA4577">
              <w:rPr>
                <w:rFonts w:ascii="Times New Roman" w:eastAsia="Times New Roman" w:hAnsi="Times New Roman" w:cs="Times New Roman"/>
                <w:color w:val="000000"/>
                <w:lang w:val="kk-KZ"/>
              </w:rPr>
              <w:t>Қазақстан Республикасы Мемлекеттік қызмет істері агенттігі тарапынан мемлекеттік қызмет көрсету сапасын</w:t>
            </w:r>
            <w:r w:rsidR="007D56A2">
              <w:rPr>
                <w:rFonts w:ascii="Times New Roman" w:eastAsia="Times New Roman" w:hAnsi="Times New Roman" w:cs="Times New Roman"/>
                <w:color w:val="000000"/>
                <w:lang w:val="kk-KZ"/>
              </w:rPr>
              <w:t>а бақылау жүргіз</w:t>
            </w:r>
            <w:r w:rsidR="00256D5B">
              <w:rPr>
                <w:rFonts w:ascii="Times New Roman" w:eastAsia="Times New Roman" w:hAnsi="Times New Roman" w:cs="Times New Roman"/>
                <w:color w:val="000000"/>
                <w:lang w:val="kk-KZ"/>
              </w:rPr>
              <w:t>ілг</w:t>
            </w:r>
            <w:r w:rsidR="00235321" w:rsidRPr="00DA4577">
              <w:rPr>
                <w:rFonts w:ascii="Times New Roman" w:eastAsia="Times New Roman" w:hAnsi="Times New Roman" w:cs="Times New Roman"/>
                <w:color w:val="000000"/>
                <w:lang w:val="kk-KZ"/>
              </w:rPr>
              <w:t>ен жоқ</w:t>
            </w:r>
            <w:r w:rsidRPr="00DA4577">
              <w:rPr>
                <w:rFonts w:ascii="Times New Roman" w:eastAsia="Times New Roman" w:hAnsi="Times New Roman" w:cs="Times New Roman"/>
                <w:color w:val="000000"/>
                <w:lang w:val="kk-KZ"/>
              </w:rPr>
              <w:t xml:space="preserve">. </w:t>
            </w:r>
          </w:p>
          <w:p w:rsidR="00A85DEB" w:rsidRPr="00DA4577" w:rsidRDefault="00A85DEB" w:rsidP="00A85DEB">
            <w:pPr>
              <w:spacing w:after="0" w:line="240" w:lineRule="auto"/>
              <w:ind w:firstLine="164"/>
              <w:jc w:val="both"/>
              <w:rPr>
                <w:rFonts w:ascii="Times New Roman" w:eastAsia="Times New Roman" w:hAnsi="Times New Roman" w:cs="Times New Roman"/>
                <w:color w:val="000000"/>
                <w:lang w:val="kk-KZ"/>
              </w:rPr>
            </w:pPr>
          </w:p>
        </w:tc>
      </w:tr>
      <w:tr w:rsidR="00A85DEB" w:rsidRPr="008C6EAE" w:rsidTr="00F851AA">
        <w:trPr>
          <w:trHeight w:val="389"/>
        </w:trPr>
        <w:tc>
          <w:tcPr>
            <w:tcW w:w="504" w:type="dxa"/>
          </w:tcPr>
          <w:p w:rsidR="00A85DEB" w:rsidRPr="00DA4577" w:rsidRDefault="00A85DEB" w:rsidP="00A85DEB">
            <w:pPr>
              <w:spacing w:after="0" w:line="240" w:lineRule="auto"/>
              <w:rPr>
                <w:rFonts w:ascii="Times New Roman" w:eastAsia="Calibri" w:hAnsi="Times New Roman" w:cs="Times New Roman"/>
                <w:i/>
                <w:color w:val="000000"/>
              </w:rPr>
            </w:pPr>
            <w:r w:rsidRPr="00DA4577">
              <w:rPr>
                <w:rFonts w:ascii="Times New Roman" w:eastAsia="Calibri" w:hAnsi="Times New Roman" w:cs="Times New Roman"/>
                <w:i/>
                <w:color w:val="000000"/>
              </w:rPr>
              <w:t>4)</w:t>
            </w:r>
          </w:p>
        </w:tc>
        <w:tc>
          <w:tcPr>
            <w:tcW w:w="3352" w:type="dxa"/>
          </w:tcPr>
          <w:p w:rsidR="00A85DEB" w:rsidRPr="00DA4577" w:rsidRDefault="00A85DEB" w:rsidP="00A85DEB">
            <w:pPr>
              <w:spacing w:after="0" w:line="240" w:lineRule="auto"/>
              <w:jc w:val="both"/>
              <w:rPr>
                <w:rFonts w:ascii="Times New Roman" w:eastAsia="Calibri" w:hAnsi="Times New Roman" w:cs="Times New Roman"/>
                <w:i/>
                <w:color w:val="000000"/>
              </w:rPr>
            </w:pPr>
            <w:proofErr w:type="spellStart"/>
            <w:r w:rsidRPr="00DA4577">
              <w:rPr>
                <w:rFonts w:ascii="Times New Roman" w:eastAsia="Calibri" w:hAnsi="Times New Roman" w:cs="Times New Roman"/>
                <w:i/>
                <w:color w:val="000000"/>
              </w:rPr>
              <w:t>Мемлекеттік</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қызметтер</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көрсету</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сапасына</w:t>
            </w:r>
            <w:proofErr w:type="spellEnd"/>
            <w:r w:rsidRPr="00DA4577">
              <w:rPr>
                <w:rFonts w:ascii="Times New Roman" w:eastAsia="Calibri" w:hAnsi="Times New Roman" w:cs="Times New Roman"/>
                <w:i/>
                <w:color w:val="000000"/>
              </w:rPr>
              <w:t xml:space="preserve"> </w:t>
            </w:r>
            <w:proofErr w:type="spellStart"/>
            <w:r w:rsidRPr="00DA4577">
              <w:rPr>
                <w:rFonts w:ascii="Times New Roman" w:eastAsia="Calibri" w:hAnsi="Times New Roman" w:cs="Times New Roman"/>
                <w:i/>
                <w:color w:val="000000"/>
              </w:rPr>
              <w:t>қоғамдық</w:t>
            </w:r>
            <w:proofErr w:type="spellEnd"/>
            <w:r w:rsidRPr="00DA4577">
              <w:rPr>
                <w:rFonts w:ascii="Times New Roman" w:eastAsia="Calibri" w:hAnsi="Times New Roman" w:cs="Times New Roman"/>
                <w:i/>
                <w:color w:val="000000"/>
              </w:rPr>
              <w:t xml:space="preserve"> мониторинг </w:t>
            </w:r>
            <w:proofErr w:type="spellStart"/>
            <w:r w:rsidRPr="00DA4577">
              <w:rPr>
                <w:rFonts w:ascii="Times New Roman" w:eastAsia="Calibri" w:hAnsi="Times New Roman" w:cs="Times New Roman"/>
                <w:i/>
                <w:color w:val="000000"/>
              </w:rPr>
              <w:t>нәтижелері</w:t>
            </w:r>
            <w:proofErr w:type="spellEnd"/>
          </w:p>
        </w:tc>
        <w:tc>
          <w:tcPr>
            <w:tcW w:w="6492" w:type="dxa"/>
          </w:tcPr>
          <w:p w:rsidR="00235321" w:rsidRPr="00DA4577" w:rsidRDefault="00256D5B" w:rsidP="00235321">
            <w:pPr>
              <w:spacing w:after="0" w:line="240" w:lineRule="auto"/>
              <w:ind w:firstLine="164"/>
              <w:jc w:val="both"/>
              <w:rPr>
                <w:rFonts w:ascii="Times New Roman" w:eastAsia="Calibri" w:hAnsi="Times New Roman" w:cs="Times New Roman"/>
                <w:lang w:val="kk-KZ"/>
              </w:rPr>
            </w:pPr>
            <w:r>
              <w:rPr>
                <w:rFonts w:ascii="Times New Roman" w:eastAsia="Calibri" w:hAnsi="Times New Roman" w:cs="Times New Roman"/>
                <w:lang w:val="kk-KZ"/>
              </w:rPr>
              <w:t xml:space="preserve">2021 жылы </w:t>
            </w:r>
            <w:r w:rsidR="00A85DEB" w:rsidRPr="00DA4577">
              <w:rPr>
                <w:rFonts w:ascii="Times New Roman" w:eastAsia="Calibri" w:hAnsi="Times New Roman" w:cs="Times New Roman"/>
                <w:lang w:val="kk-KZ"/>
              </w:rPr>
              <w:t xml:space="preserve">Министрліктің 2 мемлекеттік </w:t>
            </w:r>
            <w:r w:rsidR="00270966">
              <w:rPr>
                <w:rFonts w:ascii="Times New Roman" w:eastAsia="Calibri" w:hAnsi="Times New Roman" w:cs="Times New Roman"/>
                <w:lang w:val="kk-KZ"/>
              </w:rPr>
              <w:t xml:space="preserve">көрсетілетін </w:t>
            </w:r>
            <w:r w:rsidR="00A85DEB" w:rsidRPr="00DA4577">
              <w:rPr>
                <w:rFonts w:ascii="Times New Roman" w:eastAsia="Calibri" w:hAnsi="Times New Roman" w:cs="Times New Roman"/>
                <w:lang w:val="kk-KZ"/>
              </w:rPr>
              <w:t xml:space="preserve">қызметі бойынша </w:t>
            </w:r>
            <w:r w:rsidR="006B043C">
              <w:rPr>
                <w:rFonts w:ascii="Times New Roman" w:eastAsia="Calibri" w:hAnsi="Times New Roman" w:cs="Times New Roman"/>
                <w:lang w:val="kk-KZ"/>
              </w:rPr>
              <w:t xml:space="preserve">мемлекеттік көрсетілетін қызмет сапасына </w:t>
            </w:r>
            <w:r w:rsidR="00270966">
              <w:rPr>
                <w:rFonts w:ascii="Times New Roman" w:eastAsia="Calibri" w:hAnsi="Times New Roman" w:cs="Times New Roman"/>
                <w:lang w:val="kk-KZ"/>
              </w:rPr>
              <w:t>қ</w:t>
            </w:r>
            <w:r w:rsidR="00270966" w:rsidRPr="00DA4577">
              <w:rPr>
                <w:rFonts w:ascii="Times New Roman" w:eastAsia="Calibri" w:hAnsi="Times New Roman" w:cs="Times New Roman"/>
                <w:lang w:val="kk-KZ"/>
              </w:rPr>
              <w:t xml:space="preserve">оғамдық мониторинг </w:t>
            </w:r>
            <w:r w:rsidR="00A85DEB" w:rsidRPr="00DA4577">
              <w:rPr>
                <w:rFonts w:ascii="Times New Roman" w:eastAsia="Calibri" w:hAnsi="Times New Roman" w:cs="Times New Roman"/>
                <w:lang w:val="kk-KZ"/>
              </w:rPr>
              <w:t>жүргізілді:</w:t>
            </w:r>
            <w:r w:rsidR="00270966">
              <w:rPr>
                <w:rFonts w:ascii="Times New Roman" w:eastAsia="Calibri" w:hAnsi="Times New Roman" w:cs="Times New Roman"/>
                <w:lang w:val="kk-KZ"/>
              </w:rPr>
              <w:t xml:space="preserve"> </w:t>
            </w:r>
          </w:p>
          <w:p w:rsidR="00235321" w:rsidRPr="00DA4577" w:rsidRDefault="006B043C" w:rsidP="00235321">
            <w:pPr>
              <w:pStyle w:val="a8"/>
              <w:numPr>
                <w:ilvl w:val="0"/>
                <w:numId w:val="9"/>
              </w:numPr>
              <w:spacing w:after="0" w:line="240" w:lineRule="auto"/>
              <w:ind w:left="0" w:firstLine="164"/>
              <w:jc w:val="both"/>
              <w:rPr>
                <w:rFonts w:ascii="Times New Roman" w:eastAsia="Calibri" w:hAnsi="Times New Roman" w:cs="Times New Roman"/>
                <w:lang w:val="kk-KZ"/>
              </w:rPr>
            </w:pPr>
            <w:r>
              <w:rPr>
                <w:rFonts w:ascii="Times New Roman" w:eastAsia="Calibri" w:hAnsi="Times New Roman" w:cs="Times New Roman"/>
                <w:lang w:val="kk-KZ"/>
              </w:rPr>
              <w:t>«</w:t>
            </w:r>
            <w:r w:rsidR="00235321" w:rsidRPr="00DA4577">
              <w:rPr>
                <w:rFonts w:ascii="Times New Roman" w:eastAsia="Calibri" w:hAnsi="Times New Roman" w:cs="Times New Roman"/>
                <w:lang w:val="kk-KZ"/>
              </w:rPr>
              <w:t>Жер қойнауын пайдалану құқығының және (немесе) жер қойнауын пайдалану құқығымен байланысты объектілердің ауысуы</w:t>
            </w:r>
            <w:r>
              <w:rPr>
                <w:rFonts w:ascii="Times New Roman" w:eastAsia="Calibri" w:hAnsi="Times New Roman" w:cs="Times New Roman"/>
                <w:lang w:val="kk-KZ"/>
              </w:rPr>
              <w:t>»</w:t>
            </w:r>
            <w:r w:rsidR="00235321" w:rsidRPr="00DA4577">
              <w:rPr>
                <w:rFonts w:ascii="Times New Roman" w:eastAsia="Calibri" w:hAnsi="Times New Roman" w:cs="Times New Roman"/>
                <w:lang w:val="kk-KZ"/>
              </w:rPr>
              <w:t>;</w:t>
            </w:r>
          </w:p>
          <w:p w:rsidR="00A85DEB" w:rsidRPr="00DA4577" w:rsidRDefault="00235321" w:rsidP="001D0642">
            <w:pPr>
              <w:pStyle w:val="a8"/>
              <w:numPr>
                <w:ilvl w:val="0"/>
                <w:numId w:val="9"/>
              </w:numPr>
              <w:spacing w:after="0" w:line="240" w:lineRule="auto"/>
              <w:ind w:left="0" w:firstLine="164"/>
              <w:jc w:val="both"/>
              <w:rPr>
                <w:rFonts w:ascii="Times New Roman" w:eastAsia="Calibri" w:hAnsi="Times New Roman" w:cs="Times New Roman"/>
                <w:lang w:val="kk-KZ"/>
              </w:rPr>
            </w:pPr>
            <w:r w:rsidRPr="00DA4577">
              <w:rPr>
                <w:rFonts w:ascii="Times New Roman" w:eastAsia="Calibri" w:hAnsi="Times New Roman" w:cs="Times New Roman"/>
                <w:lang w:val="kk-KZ"/>
              </w:rPr>
              <w:t xml:space="preserve">«Көмірсутектер мен уранды өндіру бойынша жер қойнауын пайдалануға арналған келісімшарттарға қосымша келісімдерді жасасу (қол қою)» </w:t>
            </w:r>
            <w:r w:rsidR="00B16361" w:rsidRPr="00DA4577">
              <w:rPr>
                <w:rFonts w:ascii="Times New Roman" w:eastAsia="Calibri" w:hAnsi="Times New Roman" w:cs="Times New Roman"/>
                <w:lang w:val="kk-KZ"/>
              </w:rPr>
              <w:t>(</w:t>
            </w:r>
            <w:r w:rsidR="00F52BDD">
              <w:rPr>
                <w:rFonts w:ascii="Times New Roman" w:eastAsia="Calibri" w:hAnsi="Times New Roman" w:cs="Times New Roman"/>
                <w:lang w:val="kk-KZ"/>
              </w:rPr>
              <w:t>с</w:t>
            </w:r>
            <w:r w:rsidR="00A85DEB" w:rsidRPr="00DA4577">
              <w:rPr>
                <w:rFonts w:ascii="Times New Roman" w:eastAsia="Calibri" w:hAnsi="Times New Roman" w:cs="Times New Roman"/>
                <w:lang w:val="kk-KZ"/>
              </w:rPr>
              <w:t>ауалнама қорытындысы бойынша көрсетілетін қызметті алушылардың қанағаттануының орташа бағасы 4,</w:t>
            </w:r>
            <w:r w:rsidRPr="00DA4577">
              <w:rPr>
                <w:rFonts w:ascii="Times New Roman" w:eastAsia="Calibri" w:hAnsi="Times New Roman" w:cs="Times New Roman"/>
                <w:lang w:val="kk-KZ"/>
              </w:rPr>
              <w:t>79</w:t>
            </w:r>
            <w:r w:rsidR="00A85DEB" w:rsidRPr="00DA4577">
              <w:rPr>
                <w:rFonts w:ascii="Times New Roman" w:eastAsia="Calibri" w:hAnsi="Times New Roman" w:cs="Times New Roman"/>
                <w:lang w:val="kk-KZ"/>
              </w:rPr>
              <w:t xml:space="preserve"> баллды құрады, толық қанағатт</w:t>
            </w:r>
            <w:r w:rsidRPr="00DA4577">
              <w:rPr>
                <w:rFonts w:ascii="Times New Roman" w:eastAsia="Calibri" w:hAnsi="Times New Roman" w:cs="Times New Roman"/>
                <w:lang w:val="kk-KZ"/>
              </w:rPr>
              <w:t>анған респонденттердің үлесі – 86,1</w:t>
            </w:r>
            <w:r w:rsidR="00A85DEB" w:rsidRPr="00DA4577">
              <w:rPr>
                <w:rFonts w:ascii="Times New Roman" w:eastAsia="Calibri" w:hAnsi="Times New Roman" w:cs="Times New Roman"/>
                <w:lang w:val="kk-KZ"/>
              </w:rPr>
              <w:t>%</w:t>
            </w:r>
            <w:r w:rsidR="00B16361" w:rsidRPr="00DA4577">
              <w:rPr>
                <w:rFonts w:ascii="Times New Roman" w:eastAsia="Calibri" w:hAnsi="Times New Roman" w:cs="Times New Roman"/>
                <w:lang w:val="kk-KZ"/>
              </w:rPr>
              <w:t>)</w:t>
            </w:r>
            <w:r w:rsidR="00A85DEB" w:rsidRPr="00DA4577">
              <w:rPr>
                <w:rFonts w:ascii="Times New Roman" w:eastAsia="Calibri" w:hAnsi="Times New Roman" w:cs="Times New Roman"/>
                <w:lang w:val="kk-KZ"/>
              </w:rPr>
              <w:t>.</w:t>
            </w:r>
          </w:p>
        </w:tc>
      </w:tr>
      <w:tr w:rsidR="00A85DEB" w:rsidRPr="008C6EAE" w:rsidTr="00F851AA">
        <w:trPr>
          <w:trHeight w:val="389"/>
        </w:trPr>
        <w:tc>
          <w:tcPr>
            <w:tcW w:w="10348" w:type="dxa"/>
            <w:gridSpan w:val="3"/>
          </w:tcPr>
          <w:p w:rsidR="00A85DEB" w:rsidRPr="00F07971" w:rsidRDefault="00A85DEB" w:rsidP="00A85DEB">
            <w:pPr>
              <w:spacing w:after="0" w:line="240" w:lineRule="auto"/>
              <w:jc w:val="both"/>
              <w:rPr>
                <w:rFonts w:ascii="Times New Roman" w:eastAsia="Calibri" w:hAnsi="Times New Roman" w:cs="Times New Roman"/>
                <w:color w:val="000000"/>
                <w:lang w:val="kk-KZ"/>
              </w:rPr>
            </w:pPr>
            <w:r w:rsidRPr="00F07971">
              <w:rPr>
                <w:rFonts w:ascii="Times New Roman" w:eastAsia="Calibri" w:hAnsi="Times New Roman" w:cs="Times New Roman"/>
                <w:b/>
                <w:color w:val="000000"/>
                <w:lang w:val="kk-KZ"/>
              </w:rPr>
              <w:t>5. МЕМЛЕКЕТТІК ҚЫЗМЕТТЕР КӨРСЕТУДІҢ ОДАН ӘРІ ТИІМДІЛІГІНІҢ ПЕРСПЕКТИВАЛАРЫ ЖӘНЕ САПАСЫНА КӨРСЕТІЛЕТІН ҚЫЗМЕТТЕРДІ АЛУШЫЛАРДЫҢ ҚАНАҒАТТАНУЫН АРТТЫРУ</w:t>
            </w:r>
          </w:p>
        </w:tc>
      </w:tr>
      <w:tr w:rsidR="00A85DEB" w:rsidRPr="008C6EAE" w:rsidTr="00F851AA">
        <w:trPr>
          <w:trHeight w:val="389"/>
        </w:trPr>
        <w:tc>
          <w:tcPr>
            <w:tcW w:w="504" w:type="dxa"/>
          </w:tcPr>
          <w:p w:rsidR="00A85DEB" w:rsidRPr="00F07971" w:rsidRDefault="00A85DEB" w:rsidP="00A85DEB">
            <w:pPr>
              <w:spacing w:after="0" w:line="240" w:lineRule="auto"/>
              <w:rPr>
                <w:rFonts w:ascii="Times New Roman" w:eastAsia="Calibri" w:hAnsi="Times New Roman" w:cs="Times New Roman"/>
                <w:b/>
                <w:color w:val="000000"/>
                <w:lang w:val="kk-KZ"/>
              </w:rPr>
            </w:pPr>
          </w:p>
        </w:tc>
        <w:tc>
          <w:tcPr>
            <w:tcW w:w="3352" w:type="dxa"/>
          </w:tcPr>
          <w:p w:rsidR="00A85DEB" w:rsidRPr="00F07971" w:rsidRDefault="00A85DEB" w:rsidP="00A85DEB">
            <w:pPr>
              <w:spacing w:after="0" w:line="240" w:lineRule="auto"/>
              <w:rPr>
                <w:rFonts w:ascii="Times New Roman" w:eastAsia="Calibri" w:hAnsi="Times New Roman" w:cs="Times New Roman"/>
                <w:b/>
                <w:color w:val="000000"/>
                <w:lang w:val="kk-KZ"/>
              </w:rPr>
            </w:pPr>
          </w:p>
        </w:tc>
        <w:tc>
          <w:tcPr>
            <w:tcW w:w="6492" w:type="dxa"/>
            <w:shd w:val="clear" w:color="auto" w:fill="auto"/>
          </w:tcPr>
          <w:p w:rsidR="00BD7B5E" w:rsidRPr="00F07971" w:rsidRDefault="00BD7B5E" w:rsidP="00BD7B5E">
            <w:pPr>
              <w:spacing w:after="0" w:line="240" w:lineRule="auto"/>
              <w:ind w:firstLine="567"/>
              <w:jc w:val="both"/>
              <w:rPr>
                <w:rFonts w:ascii="Times New Roman" w:hAnsi="Times New Roman"/>
                <w:b/>
                <w:lang w:val="kk-KZ"/>
              </w:rPr>
            </w:pPr>
            <w:r w:rsidRPr="00F07971">
              <w:rPr>
                <w:rFonts w:ascii="Times New Roman" w:hAnsi="Times New Roman"/>
                <w:b/>
                <w:lang w:val="kk-KZ"/>
              </w:rPr>
              <w:t>1.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көрсетілетін қызмет бойынша.</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lastRenderedPageBreak/>
              <w:t>Көрсетілетін қызметті алушылардың мемлекеттік қызмет көрсету сапасына тиімділігі мен қанағаттануын арттыру мақсатында</w:t>
            </w:r>
            <w:r w:rsidR="00F55446">
              <w:rPr>
                <w:rFonts w:ascii="Times New Roman" w:hAnsi="Times New Roman"/>
                <w:lang w:val="kk-KZ"/>
              </w:rPr>
              <w:t xml:space="preserve"> Министрлік</w:t>
            </w:r>
            <w:r w:rsidRPr="00F07971">
              <w:rPr>
                <w:rFonts w:ascii="Times New Roman" w:hAnsi="Times New Roman"/>
                <w:lang w:val="kk-KZ"/>
              </w:rPr>
              <w:t xml:space="preserve"> 2022 жыл</w:t>
            </w:r>
            <w:r w:rsidR="00F55446">
              <w:rPr>
                <w:rFonts w:ascii="Times New Roman" w:hAnsi="Times New Roman"/>
                <w:lang w:val="kk-KZ"/>
              </w:rPr>
              <w:t>ғы</w:t>
            </w:r>
            <w:r w:rsidRPr="00F07971">
              <w:rPr>
                <w:rFonts w:ascii="Times New Roman" w:hAnsi="Times New Roman"/>
                <w:lang w:val="kk-KZ"/>
              </w:rPr>
              <w:t xml:space="preserve"> 1</w:t>
            </w:r>
            <w:r w:rsidR="00F55446">
              <w:rPr>
                <w:rFonts w:ascii="Times New Roman" w:hAnsi="Times New Roman"/>
                <w:lang w:val="kk-KZ"/>
              </w:rPr>
              <w:t>-т</w:t>
            </w:r>
            <w:r w:rsidRPr="00F07971">
              <w:rPr>
                <w:rFonts w:ascii="Times New Roman" w:hAnsi="Times New Roman"/>
                <w:lang w:val="kk-KZ"/>
              </w:rPr>
              <w:t>оқсанда Мәліметтер нысанының электрондық нұсқасын НҚА-ға енгізілген өзгерістерге сәйкес келтіру бөлігінде e</w:t>
            </w:r>
            <w:r w:rsidR="00F55446">
              <w:rPr>
                <w:rFonts w:ascii="Times New Roman" w:hAnsi="Times New Roman"/>
                <w:lang w:val="kk-KZ"/>
              </w:rPr>
              <w:t>-</w:t>
            </w:r>
            <w:r w:rsidRPr="00F07971">
              <w:rPr>
                <w:rFonts w:ascii="Times New Roman" w:hAnsi="Times New Roman"/>
                <w:lang w:val="kk-KZ"/>
              </w:rPr>
              <w:t>license порталын модификациялауды жүргіз</w:t>
            </w:r>
            <w:r w:rsidR="00F55446">
              <w:rPr>
                <w:rFonts w:ascii="Times New Roman" w:hAnsi="Times New Roman"/>
                <w:lang w:val="kk-KZ"/>
              </w:rPr>
              <w:t>ді</w:t>
            </w:r>
            <w:r w:rsidRPr="00F07971">
              <w:rPr>
                <w:rFonts w:ascii="Times New Roman" w:hAnsi="Times New Roman"/>
                <w:lang w:val="kk-KZ"/>
              </w:rPr>
              <w:t xml:space="preserve"> (түрдің және кіші түрлердің атауларын өзгерту,</w:t>
            </w:r>
            <w:r w:rsidR="00824359">
              <w:rPr>
                <w:rFonts w:ascii="Times New Roman" w:hAnsi="Times New Roman"/>
                <w:lang w:val="kk-KZ"/>
              </w:rPr>
              <w:t xml:space="preserve"> кіші түрлерді оңтайландыру, әрбір </w:t>
            </w:r>
            <w:r w:rsidRPr="00F07971">
              <w:rPr>
                <w:rFonts w:ascii="Times New Roman" w:hAnsi="Times New Roman"/>
                <w:lang w:val="kk-KZ"/>
              </w:rPr>
              <w:t>кіші түр бойынша лицензиялық алымды орнату).</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Модификация жү</w:t>
            </w:r>
            <w:r w:rsidR="00AD2CCB">
              <w:rPr>
                <w:rFonts w:ascii="Times New Roman" w:hAnsi="Times New Roman"/>
                <w:lang w:val="kk-KZ"/>
              </w:rPr>
              <w:t>ргізілгеннен кейін 2022 жылғы 2-</w:t>
            </w:r>
            <w:r w:rsidRPr="00F07971">
              <w:rPr>
                <w:rFonts w:ascii="Times New Roman" w:hAnsi="Times New Roman"/>
                <w:lang w:val="kk-KZ"/>
              </w:rPr>
              <w:t>тоқсанда мемлекеттік қызметті алуға өтініш беру бойынша, оның ішінде мәліметтер нысанын толтыру бойынша бейне-нұсқаулық құру бойынша жұмыс жүргізетін болады және МОИРБТ және Е-гов сайттарында орналастыру мәселесі пысықталады.</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2021 жыл ішінде</w:t>
            </w:r>
            <w:r w:rsidR="00AD2CCB">
              <w:rPr>
                <w:rFonts w:ascii="Times New Roman" w:hAnsi="Times New Roman"/>
                <w:lang w:val="kk-KZ"/>
              </w:rPr>
              <w:t xml:space="preserve"> </w:t>
            </w:r>
            <w:r w:rsidRPr="00F07971">
              <w:rPr>
                <w:rFonts w:ascii="Times New Roman" w:hAnsi="Times New Roman"/>
                <w:lang w:val="kk-KZ"/>
              </w:rPr>
              <w:t xml:space="preserve">көмірсутектер саласындағы қызметті көрсету қағидаларын және біліктілік талаптарын «Рұқсаттар және хабарламалар туралы» </w:t>
            </w:r>
            <w:r w:rsidR="00AD2CCB" w:rsidRPr="00F07971">
              <w:rPr>
                <w:rFonts w:ascii="Times New Roman" w:hAnsi="Times New Roman"/>
                <w:lang w:val="kk-KZ"/>
              </w:rPr>
              <w:t xml:space="preserve">ҚР </w:t>
            </w:r>
            <w:r w:rsidRPr="00F07971">
              <w:rPr>
                <w:rFonts w:ascii="Times New Roman" w:hAnsi="Times New Roman"/>
                <w:lang w:val="kk-KZ"/>
              </w:rPr>
              <w:t xml:space="preserve">Заңына енгізілген өзгерістерге сәйкес келтіру бойынша жұмыстар жүргізілді. </w:t>
            </w:r>
            <w:r w:rsidR="00AD2CCB">
              <w:rPr>
                <w:rFonts w:ascii="Times New Roman" w:hAnsi="Times New Roman"/>
                <w:lang w:val="kk-KZ"/>
              </w:rPr>
              <w:t xml:space="preserve"> </w:t>
            </w:r>
          </w:p>
          <w:p w:rsidR="00BD7B5E" w:rsidRPr="00F07971" w:rsidRDefault="00AD2CCB" w:rsidP="00BD7B5E">
            <w:pPr>
              <w:spacing w:after="0" w:line="240" w:lineRule="auto"/>
              <w:ind w:firstLine="306"/>
              <w:jc w:val="both"/>
              <w:rPr>
                <w:rFonts w:ascii="Times New Roman" w:hAnsi="Times New Roman"/>
                <w:lang w:val="kk-KZ"/>
              </w:rPr>
            </w:pPr>
            <w:r>
              <w:rPr>
                <w:rFonts w:ascii="Times New Roman" w:hAnsi="Times New Roman"/>
                <w:lang w:val="kk-KZ"/>
              </w:rPr>
              <w:t>Осылайша</w:t>
            </w:r>
            <w:r w:rsidR="00BD7B5E" w:rsidRPr="00F07971">
              <w:rPr>
                <w:rFonts w:ascii="Times New Roman" w:hAnsi="Times New Roman"/>
                <w:lang w:val="kk-KZ"/>
              </w:rPr>
              <w:t>, енгізілген өзгерістер мыналарды қамтиды:</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 xml:space="preserve">- «Мұнай, газ, мұнай-газ конденсатын өндіру» кіші түрін алып тастау, өйткені «Жер қойнауы және жер қойнауын пайдалану туралы» Қазақстан Республикасы Кодексінің (бұдан әрі </w:t>
            </w:r>
            <w:r w:rsidR="00AD2CCB">
              <w:rPr>
                <w:rFonts w:ascii="Times New Roman" w:hAnsi="Times New Roman"/>
                <w:lang w:val="kk-KZ"/>
              </w:rPr>
              <w:t>–</w:t>
            </w:r>
            <w:r w:rsidRPr="00F07971">
              <w:rPr>
                <w:rFonts w:ascii="Times New Roman" w:hAnsi="Times New Roman"/>
                <w:lang w:val="kk-KZ"/>
              </w:rPr>
              <w:t xml:space="preserve"> Кодекс) 35-бабының 3-тармағына сәйкес жер қойнауын пайдалануға арналған келісімшарт көмірсутектерді барлау және өндіру немесе өндіру үшін жасалады, бұл жер қойнауын пайдалану жөніндегі операцияны жүргізуге мүмкіндік береді, яғни қосымша реттеуші құжаттың болуы қажет емес;</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 «Көмірсутектер кен орындарында технологиялық жұмыстарды жүргізу (кәсіпшілік зерттеулер; сейсмикалық барлау жұмыстары; геофизикалық жұмыстар)» қызметінің кіші түрі қайта аталды және қызметтің жекелеген кіші түрлеріне бөлінді («Көмірсутектерді барлау және өндіру кезіндегі кәсіпшілік зерттеулер», «Көмірсутектерді барлау және өндіру кезіндегі сейсмикалық барлау жұмыстары», «Көмірсутектерді барлау және өндіру кезіндегі геофизикалық жұмыстар»), өйткені бұл жұмыстар аралас жұмыстар болып табылмайды. Бұл бөлу көрсетілетін қызметті алушыға ыңғайлы болуы үшін қажет, себебі жұмыс таңдау кезінде қызмет алушылар бұл байланысты жұмыстар деп санайды, ал бұл жұмыстар оларды орындау технологиясында ұқсас емес және оларға қойылатын талаптар да әртүрлі;</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 «Кен орындарындағы ұңғымаларды жерасты жөндеу (ағымдағы; күрделі)», «Консервациялау; көмірсутектер кен орындарындағы ұңғымаларды жою» және «Сынау; көмірсутектер кен орындарындағы ұңғымаларды игеру, сынамалау» қызметінің кіші түрлері біруге біріктіріліп, «Көмірсутектерді барлау және өндіру кезінде ұңғымаларды жерасты жөндеу, сынау, игеру, сынамалау, консервациялау, жою» деп қайта аталды. Көрсетілген жұмыс түрлері бір кіші түрге біріктірілген, өйткені барлық осы жұмыстар үшін біліктілік талаптары бірдей болып табылады;</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 құрлықтағы көмірсутектер кен орындарында төгілуді болғызбауға және жоюға байланысты жұмыстар алынып тасталды, өйткені Кодекс теңізде және ішкі су айдындарында төгілуді жою жөніндегі дайындық және іс-қимыл мәселелерін реттейді;</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 «Мұнай-химия өндірістерін пайдалану» кіші түрі «Мұнай-газ</w:t>
            </w:r>
            <w:r w:rsidR="00AD2CCB">
              <w:rPr>
                <w:rFonts w:ascii="Times New Roman" w:hAnsi="Times New Roman"/>
                <w:lang w:val="kk-KZ"/>
              </w:rPr>
              <w:t xml:space="preserve">- химия </w:t>
            </w:r>
            <w:r w:rsidRPr="00F07971">
              <w:rPr>
                <w:rFonts w:ascii="Times New Roman" w:hAnsi="Times New Roman"/>
                <w:lang w:val="kk-KZ"/>
              </w:rPr>
              <w:t>өндірістерін пайдалану» деп қайта аталды, өйткені мұнайдан басқа осы кіші түр үшін негізгі шикізат газ болып табылады;</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lastRenderedPageBreak/>
              <w:t>- Кодекстің 134-бабына сәйкес көмірсутектер бойынша жер қойнауын пайдалану жөніндегі операциялар базалық және техникалық жобалау құжаттарына сәйкес жүзеге асырылатындығына байланысты «Көмірсутектер кен орындары үшін жобалық құжаттарды; технологиялық регламенттерді; жобалардың техникалық-экономикалық негіздемесін жасау» кіші түрі «Көмірсутектер кен орындары үшін базалық жобалау құжаттарын жасау» және «Көмірсутектер кен орындары үшін техникалық жобалау құжаттарын жасау» кіші түрлеріне бөлінді. Бұдан басқа, қызметтің кіші түрінің қолданыстағы редакциясында 3 жобалау құжатын (жобалау құжаттары, технологиялық регламенттер және техникалық-экономикалық негіздеме) жасау көзделген, ал қабылданған редакцияда көрсетілетін қызметті алушыға ыңғайлы болуы үшін оларды қызметтің жекелеген кіші түрлеріне бөле отырып, 2 құжат жасау көзделді;</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 «Магистральдық газ құбырларын, мұнай құбырларын, мұнай өнімдері құбырларын пайдалану» кіші түрі «Магистральдық құбыржолдарды пайдалану» деп қайта аталды, өйткені олардың барлығы магистральдық құбыржолдарға жатады.</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Оңтайландыру процесінде кейбір жұмыстардың қызметтің жекелеген кіші түрлеріне бөлінуіне байланысты кіші түрлердің саны 12-ден 13-ке дейін өсті, бұл ретте жұмыстар үтір нүктесі арқылы тізбеленген қолданыстағы кіші түрлермен салыстырғанда жұмыстардың саны 26-дан 13-ке дейін төмендеді, яғни жұмыс түрлерінің қысқаруы 50% - ды құрайды.</w:t>
            </w:r>
          </w:p>
          <w:p w:rsidR="00BD7B5E" w:rsidRPr="00F07971" w:rsidRDefault="00BD7B5E" w:rsidP="00BD7B5E">
            <w:pPr>
              <w:spacing w:after="0" w:line="240" w:lineRule="auto"/>
              <w:ind w:firstLine="306"/>
              <w:jc w:val="both"/>
              <w:rPr>
                <w:rFonts w:ascii="Times New Roman" w:hAnsi="Times New Roman"/>
                <w:lang w:val="kk-KZ"/>
              </w:rPr>
            </w:pPr>
            <w:r w:rsidRPr="00F07971">
              <w:rPr>
                <w:rFonts w:ascii="Times New Roman" w:hAnsi="Times New Roman"/>
                <w:lang w:val="kk-KZ"/>
              </w:rPr>
              <w:t>2022 жылы e</w:t>
            </w:r>
            <w:r w:rsidR="00E12A32">
              <w:rPr>
                <w:rFonts w:ascii="Times New Roman" w:hAnsi="Times New Roman"/>
                <w:lang w:val="kk-KZ"/>
              </w:rPr>
              <w:t>-license.kz веб-портал</w:t>
            </w:r>
            <w:r w:rsidRPr="00F07971">
              <w:rPr>
                <w:rFonts w:ascii="Times New Roman" w:hAnsi="Times New Roman"/>
                <w:lang w:val="kk-KZ"/>
              </w:rPr>
              <w:t>ы</w:t>
            </w:r>
            <w:r w:rsidR="00E12A32">
              <w:rPr>
                <w:rFonts w:ascii="Times New Roman" w:hAnsi="Times New Roman"/>
                <w:lang w:val="kk-KZ"/>
              </w:rPr>
              <w:t>н</w:t>
            </w:r>
            <w:r w:rsidRPr="00F07971">
              <w:rPr>
                <w:rFonts w:ascii="Times New Roman" w:hAnsi="Times New Roman"/>
                <w:lang w:val="kk-KZ"/>
              </w:rPr>
              <w:t xml:space="preserve"> тиісті модифика</w:t>
            </w:r>
            <w:r w:rsidR="00E12A32">
              <w:rPr>
                <w:rFonts w:ascii="Times New Roman" w:hAnsi="Times New Roman"/>
                <w:lang w:val="kk-KZ"/>
              </w:rPr>
              <w:t>ц</w:t>
            </w:r>
            <w:r w:rsidRPr="00F07971">
              <w:rPr>
                <w:rFonts w:ascii="Times New Roman" w:hAnsi="Times New Roman"/>
                <w:lang w:val="kk-KZ"/>
              </w:rPr>
              <w:t>иялау жұмыстары жүргізілетін болады.</w:t>
            </w:r>
          </w:p>
          <w:p w:rsidR="00BD7B5E" w:rsidRPr="00F07971" w:rsidRDefault="00BD7B5E" w:rsidP="00BD7B5E">
            <w:pPr>
              <w:spacing w:after="0" w:line="240" w:lineRule="auto"/>
              <w:ind w:firstLine="306"/>
              <w:jc w:val="both"/>
              <w:rPr>
                <w:rFonts w:ascii="Times New Roman" w:hAnsi="Times New Roman"/>
                <w:b/>
                <w:lang w:val="kk-KZ"/>
              </w:rPr>
            </w:pPr>
            <w:r w:rsidRPr="00F07971">
              <w:rPr>
                <w:rFonts w:ascii="Times New Roman" w:hAnsi="Times New Roman"/>
                <w:b/>
                <w:lang w:val="kk-KZ"/>
              </w:rPr>
              <w:t xml:space="preserve">2. «Газ желісі ұйымдарын аккредиттеу» мемлекеттік </w:t>
            </w:r>
            <w:r w:rsidR="00E12A32">
              <w:rPr>
                <w:rFonts w:ascii="Times New Roman" w:hAnsi="Times New Roman"/>
                <w:b/>
                <w:lang w:val="kk-KZ"/>
              </w:rPr>
              <w:t xml:space="preserve">көрсетілетін </w:t>
            </w:r>
            <w:r w:rsidRPr="00F07971">
              <w:rPr>
                <w:rFonts w:ascii="Times New Roman" w:hAnsi="Times New Roman"/>
                <w:b/>
                <w:lang w:val="kk-KZ"/>
              </w:rPr>
              <w:t>қызмет бойынша.</w:t>
            </w:r>
          </w:p>
          <w:p w:rsidR="00BD7B5E" w:rsidRPr="00F07971" w:rsidRDefault="00BD7B5E" w:rsidP="00BD7B5E">
            <w:pPr>
              <w:spacing w:after="0" w:line="240" w:lineRule="auto"/>
              <w:ind w:firstLine="306"/>
              <w:jc w:val="both"/>
              <w:rPr>
                <w:rFonts w:ascii="Times New Roman" w:hAnsi="Times New Roman"/>
                <w:color w:val="000000"/>
                <w:lang w:val="kk-KZ"/>
              </w:rPr>
            </w:pPr>
            <w:r w:rsidRPr="00F07971">
              <w:rPr>
                <w:rFonts w:ascii="Times New Roman" w:hAnsi="Times New Roman"/>
                <w:color w:val="000000"/>
                <w:lang w:val="kk-KZ"/>
              </w:rPr>
              <w:t xml:space="preserve">Аталған мемлекеттік </w:t>
            </w:r>
            <w:r w:rsidR="00E12A32">
              <w:rPr>
                <w:rFonts w:ascii="Times New Roman" w:hAnsi="Times New Roman"/>
                <w:color w:val="000000"/>
                <w:lang w:val="kk-KZ"/>
              </w:rPr>
              <w:t xml:space="preserve">көрсетілетін </w:t>
            </w:r>
            <w:r w:rsidRPr="00F07971">
              <w:rPr>
                <w:rFonts w:ascii="Times New Roman" w:hAnsi="Times New Roman"/>
                <w:color w:val="000000"/>
                <w:lang w:val="kk-KZ"/>
              </w:rPr>
              <w:t xml:space="preserve">қызмет Мемлекеттік </w:t>
            </w:r>
            <w:r w:rsidR="00E12A32">
              <w:rPr>
                <w:rFonts w:ascii="Times New Roman" w:hAnsi="Times New Roman"/>
                <w:color w:val="000000"/>
                <w:lang w:val="kk-KZ"/>
              </w:rPr>
              <w:t xml:space="preserve">көрсетілетін </w:t>
            </w:r>
            <w:r w:rsidRPr="00F07971">
              <w:rPr>
                <w:rFonts w:ascii="Times New Roman" w:hAnsi="Times New Roman"/>
                <w:color w:val="000000"/>
                <w:lang w:val="kk-KZ"/>
              </w:rPr>
              <w:t xml:space="preserve">қызметтер тізілімінен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w:t>
            </w:r>
            <w:r w:rsidR="00E12A32" w:rsidRPr="00F07971">
              <w:rPr>
                <w:rFonts w:ascii="Times New Roman" w:hAnsi="Times New Roman"/>
                <w:color w:val="000000"/>
                <w:lang w:val="kk-KZ"/>
              </w:rPr>
              <w:t xml:space="preserve">2020 жылғы 30 желтоқсандағы № 393-VI ҚРЗ </w:t>
            </w:r>
            <w:r w:rsidRPr="00F07971">
              <w:rPr>
                <w:rFonts w:ascii="Times New Roman" w:hAnsi="Times New Roman"/>
                <w:color w:val="000000"/>
                <w:lang w:val="kk-KZ"/>
              </w:rPr>
              <w:t>Қазақстан Республикасының Заңымен 2022 жылдан бастап алынып тасталды.</w:t>
            </w:r>
            <w:r w:rsidR="00E12A32">
              <w:rPr>
                <w:rFonts w:ascii="Times New Roman" w:hAnsi="Times New Roman"/>
                <w:color w:val="000000"/>
                <w:lang w:val="kk-KZ"/>
              </w:rPr>
              <w:t xml:space="preserve"> </w:t>
            </w:r>
          </w:p>
          <w:p w:rsidR="00A85DEB" w:rsidRPr="00F07971" w:rsidRDefault="00BD7B5E" w:rsidP="00BD7B5E">
            <w:pPr>
              <w:tabs>
                <w:tab w:val="left" w:pos="516"/>
              </w:tabs>
              <w:spacing w:after="0" w:line="240" w:lineRule="auto"/>
              <w:ind w:left="22" w:firstLine="142"/>
              <w:jc w:val="both"/>
              <w:rPr>
                <w:rFonts w:ascii="Times New Roman" w:hAnsi="Times New Roman"/>
                <w:bCs/>
                <w:i/>
                <w:iCs/>
                <w:lang w:val="kk-KZ"/>
              </w:rPr>
            </w:pPr>
            <w:r w:rsidRPr="00F07971">
              <w:rPr>
                <w:rFonts w:ascii="Times New Roman" w:hAnsi="Times New Roman"/>
                <w:bCs/>
                <w:lang w:val="kk-KZ"/>
              </w:rPr>
              <w:t>«Қазақстан Республикасы Энергетика министрінің кейбір бұйрықтарының күші жойылды деп тану тура</w:t>
            </w:r>
            <w:r w:rsidR="009C6ECA">
              <w:rPr>
                <w:rFonts w:ascii="Times New Roman" w:hAnsi="Times New Roman"/>
                <w:bCs/>
                <w:lang w:val="kk-KZ"/>
              </w:rPr>
              <w:t xml:space="preserve">лы» ҚР Энергетика министрінің міндетін </w:t>
            </w:r>
            <w:r w:rsidRPr="00F07971">
              <w:rPr>
                <w:rFonts w:ascii="Times New Roman" w:hAnsi="Times New Roman"/>
                <w:bCs/>
                <w:lang w:val="kk-KZ"/>
              </w:rPr>
              <w:t>а</w:t>
            </w:r>
            <w:r w:rsidR="009C6ECA">
              <w:rPr>
                <w:rFonts w:ascii="Times New Roman" w:hAnsi="Times New Roman"/>
                <w:bCs/>
                <w:lang w:val="kk-KZ"/>
              </w:rPr>
              <w:t>тқарушы</w:t>
            </w:r>
            <w:r w:rsidR="00AE5B70">
              <w:rPr>
                <w:rFonts w:ascii="Times New Roman" w:hAnsi="Times New Roman"/>
                <w:bCs/>
                <w:lang w:val="kk-KZ"/>
              </w:rPr>
              <w:t>ның</w:t>
            </w:r>
            <w:r w:rsidRPr="00F07971">
              <w:rPr>
                <w:rFonts w:ascii="Times New Roman" w:hAnsi="Times New Roman"/>
                <w:bCs/>
                <w:lang w:val="kk-KZ"/>
              </w:rPr>
              <w:t xml:space="preserve"> 2021 жылғы 2 қарашадағы №333 бұйрығы</w:t>
            </w:r>
            <w:r w:rsidRPr="00F07971">
              <w:rPr>
                <w:rFonts w:ascii="Times New Roman" w:hAnsi="Times New Roman"/>
                <w:bCs/>
                <w:i/>
                <w:iCs/>
                <w:lang w:val="kk-KZ"/>
              </w:rPr>
              <w:t xml:space="preserve"> </w:t>
            </w:r>
            <w:r w:rsidRPr="00F07971">
              <w:rPr>
                <w:rFonts w:ascii="Times New Roman" w:hAnsi="Times New Roman"/>
                <w:bCs/>
                <w:iCs/>
                <w:lang w:val="kk-KZ"/>
              </w:rPr>
              <w:t>бекітілді</w:t>
            </w:r>
            <w:r w:rsidRPr="00F07971">
              <w:rPr>
                <w:rFonts w:ascii="Times New Roman" w:hAnsi="Times New Roman"/>
                <w:bCs/>
                <w:i/>
                <w:iCs/>
                <w:lang w:val="kk-KZ"/>
              </w:rPr>
              <w:t xml:space="preserve"> (2021 жылғы 5 қарашадағы № 25027 мемлекеттік тіркеу)</w:t>
            </w:r>
          </w:p>
          <w:p w:rsidR="00BD7B5E" w:rsidRPr="00F07971" w:rsidRDefault="00BD7B5E" w:rsidP="00BD7B5E">
            <w:pPr>
              <w:tabs>
                <w:tab w:val="left" w:pos="516"/>
              </w:tabs>
              <w:spacing w:after="0" w:line="240" w:lineRule="auto"/>
              <w:ind w:left="22" w:firstLine="142"/>
              <w:jc w:val="both"/>
              <w:rPr>
                <w:rFonts w:ascii="Times New Roman" w:eastAsia="Calibri" w:hAnsi="Times New Roman" w:cs="Times New Roman"/>
                <w:color w:val="000000"/>
                <w:lang w:val="kk-KZ"/>
              </w:rPr>
            </w:pPr>
          </w:p>
          <w:p w:rsidR="00BD7B5E" w:rsidRPr="00F07971" w:rsidRDefault="00694997" w:rsidP="00BD7B5E">
            <w:pPr>
              <w:tabs>
                <w:tab w:val="left" w:pos="516"/>
              </w:tabs>
              <w:spacing w:after="0" w:line="240" w:lineRule="auto"/>
              <w:ind w:left="22" w:firstLine="142"/>
              <w:jc w:val="both"/>
              <w:rPr>
                <w:rFonts w:ascii="Times New Roman" w:eastAsia="Calibri" w:hAnsi="Times New Roman" w:cs="Times New Roman"/>
                <w:color w:val="000000"/>
                <w:lang w:val="kk-KZ"/>
              </w:rPr>
            </w:pPr>
            <w:r w:rsidRPr="00F07971">
              <w:rPr>
                <w:rFonts w:ascii="Times New Roman" w:eastAsia="Calibri" w:hAnsi="Times New Roman" w:cs="Times New Roman"/>
                <w:color w:val="000000"/>
                <w:lang w:val="kk-KZ"/>
              </w:rPr>
              <w:t xml:space="preserve">    Болашақта </w:t>
            </w:r>
            <w:r w:rsidR="00AE5B70">
              <w:rPr>
                <w:rFonts w:ascii="Times New Roman" w:eastAsia="Calibri" w:hAnsi="Times New Roman" w:cs="Times New Roman"/>
                <w:color w:val="000000"/>
                <w:lang w:val="kk-KZ"/>
              </w:rPr>
              <w:t>мынадай</w:t>
            </w:r>
            <w:r w:rsidRPr="00F07971">
              <w:rPr>
                <w:rFonts w:ascii="Times New Roman" w:eastAsia="Calibri" w:hAnsi="Times New Roman" w:cs="Times New Roman"/>
                <w:color w:val="000000"/>
                <w:lang w:val="kk-KZ"/>
              </w:rPr>
              <w:t xml:space="preserve"> жұмыстар жүргізілетін болады:</w:t>
            </w:r>
          </w:p>
          <w:p w:rsidR="00694997" w:rsidRPr="00F07971" w:rsidRDefault="00694997" w:rsidP="00AE5B70">
            <w:pPr>
              <w:tabs>
                <w:tab w:val="left" w:pos="318"/>
              </w:tabs>
              <w:spacing w:after="0" w:line="240" w:lineRule="auto"/>
              <w:jc w:val="both"/>
              <w:rPr>
                <w:rFonts w:ascii="Times New Roman" w:eastAsia="Calibri" w:hAnsi="Times New Roman" w:cs="Times New Roman"/>
                <w:color w:val="000000"/>
                <w:lang w:val="kk-KZ"/>
              </w:rPr>
            </w:pPr>
            <w:r w:rsidRPr="00AE5B70">
              <w:rPr>
                <w:rFonts w:ascii="Times New Roman" w:eastAsia="Calibri" w:hAnsi="Times New Roman" w:cs="Times New Roman"/>
                <w:color w:val="000000"/>
                <w:lang w:val="kk-KZ"/>
              </w:rPr>
              <w:t xml:space="preserve">      </w:t>
            </w:r>
            <w:r w:rsidR="00AE5B70" w:rsidRPr="00AE5B70">
              <w:rPr>
                <w:rFonts w:ascii="Times New Roman" w:eastAsia="Calibri" w:hAnsi="Times New Roman" w:cs="Times New Roman"/>
                <w:color w:val="000000"/>
                <w:lang w:val="kk-KZ"/>
              </w:rPr>
              <w:t>-</w:t>
            </w:r>
            <w:r w:rsidRPr="00AE5B70">
              <w:rPr>
                <w:rFonts w:ascii="Times New Roman" w:eastAsia="Calibri" w:hAnsi="Times New Roman" w:cs="Times New Roman"/>
                <w:color w:val="000000"/>
                <w:lang w:val="kk-KZ"/>
              </w:rPr>
              <w:t xml:space="preserve"> </w:t>
            </w:r>
            <w:r w:rsidR="00AE5B70" w:rsidRPr="00AE5B70">
              <w:rPr>
                <w:rFonts w:ascii="Times New Roman" w:eastAsia="Calibri" w:hAnsi="Times New Roman" w:cs="Times New Roman"/>
                <w:color w:val="000000"/>
                <w:lang w:val="kk-KZ"/>
              </w:rPr>
              <w:t>ж</w:t>
            </w:r>
            <w:r w:rsidRPr="00AE5B70">
              <w:rPr>
                <w:rFonts w:ascii="Times New Roman" w:eastAsia="Calibri" w:hAnsi="Times New Roman" w:cs="Times New Roman"/>
                <w:color w:val="000000"/>
                <w:lang w:val="kk-KZ"/>
              </w:rPr>
              <w:t xml:space="preserve">ер қойнауын пайдалану саласындағы 2 мемлекеттік қызметті </w:t>
            </w:r>
            <w:r w:rsidR="00AE5B70" w:rsidRPr="00AE5B70">
              <w:rPr>
                <w:rFonts w:ascii="Times New Roman" w:eastAsia="Calibri" w:hAnsi="Times New Roman" w:cs="Times New Roman"/>
                <w:color w:val="000000"/>
                <w:lang w:val="kk-KZ"/>
              </w:rPr>
              <w:t>(Көмірсутектер мен уранды өндіру бойынша жер қойнауын пайдалануға арналған келісімшарттарға қосымша келісімдерді жасасу (қол қою); Көмірсутектер мен уранды өндіру бойынша жер қойнауын пайдалануға арналған кел</w:t>
            </w:r>
            <w:r w:rsidR="00AE5B70">
              <w:rPr>
                <w:rFonts w:ascii="Times New Roman" w:eastAsia="Calibri" w:hAnsi="Times New Roman" w:cs="Times New Roman"/>
                <w:color w:val="000000"/>
                <w:lang w:val="kk-KZ"/>
              </w:rPr>
              <w:t xml:space="preserve">ісімшарттарды жасасу (қол қою)) </w:t>
            </w:r>
            <w:r w:rsidRPr="00F07971">
              <w:rPr>
                <w:rFonts w:ascii="Times New Roman" w:eastAsia="Calibri" w:hAnsi="Times New Roman" w:cs="Times New Roman"/>
                <w:color w:val="000000"/>
                <w:lang w:val="kk-KZ"/>
              </w:rPr>
              <w:t>толық электрондық форматқа ауыстыру (қазіргі кезде электрондық/қағаз түрін</w:t>
            </w:r>
            <w:r w:rsidR="00AE5B70">
              <w:rPr>
                <w:rFonts w:ascii="Times New Roman" w:eastAsia="Calibri" w:hAnsi="Times New Roman" w:cs="Times New Roman"/>
                <w:color w:val="000000"/>
                <w:lang w:val="kk-KZ"/>
              </w:rPr>
              <w:t>де көрсетіледі);</w:t>
            </w:r>
          </w:p>
          <w:p w:rsidR="00DA4577" w:rsidRPr="00F07971" w:rsidRDefault="00AE5B70" w:rsidP="00DA4577">
            <w:pPr>
              <w:tabs>
                <w:tab w:val="left" w:pos="516"/>
              </w:tabs>
              <w:spacing w:after="0" w:line="240" w:lineRule="auto"/>
              <w:jc w:val="both"/>
              <w:rPr>
                <w:rFonts w:ascii="Times New Roman" w:eastAsia="Calibri" w:hAnsi="Times New Roman" w:cs="Times New Roman"/>
                <w:color w:val="000000"/>
                <w:lang w:val="kk-KZ"/>
              </w:rPr>
            </w:pPr>
            <w:r>
              <w:rPr>
                <w:rFonts w:ascii="Times New Roman" w:eastAsia="Calibri" w:hAnsi="Times New Roman" w:cs="Times New Roman"/>
                <w:color w:val="000000"/>
                <w:lang w:val="kk-KZ"/>
              </w:rPr>
              <w:t xml:space="preserve">      - </w:t>
            </w:r>
            <w:r w:rsidR="00DA4577" w:rsidRPr="00F07971">
              <w:rPr>
                <w:rFonts w:ascii="Times New Roman" w:eastAsia="Calibri" w:hAnsi="Times New Roman" w:cs="Times New Roman"/>
                <w:color w:val="000000"/>
                <w:lang w:val="kk-KZ"/>
              </w:rPr>
              <w:t>Мемлекеттік көрсетілетін қызметтер тізіліміне 1 жасырын қызметті «Сұйытылған мұнай газын мұнай-газ-химия өнімдерін өндіру үшін шикізат ретінде пайдаланатын өнеркәсіптік тұтынушылардың тізбесіне енгізу, оларды бекіту мен тіркеуді қамтамасыз ету» енгізу</w:t>
            </w:r>
            <w:r w:rsidR="00471A98" w:rsidRPr="00F07971">
              <w:rPr>
                <w:rFonts w:ascii="Times New Roman" w:eastAsia="Calibri" w:hAnsi="Times New Roman" w:cs="Times New Roman"/>
                <w:color w:val="000000"/>
                <w:lang w:val="kk-KZ"/>
              </w:rPr>
              <w:t>.</w:t>
            </w:r>
          </w:p>
          <w:p w:rsidR="00BD7B5E" w:rsidRPr="00F07971" w:rsidRDefault="00BD7B5E" w:rsidP="00471A98">
            <w:pPr>
              <w:tabs>
                <w:tab w:val="left" w:pos="516"/>
              </w:tabs>
              <w:spacing w:after="0" w:line="240" w:lineRule="auto"/>
              <w:jc w:val="both"/>
              <w:rPr>
                <w:rFonts w:ascii="Times New Roman" w:eastAsia="Calibri" w:hAnsi="Times New Roman" w:cs="Times New Roman"/>
                <w:color w:val="000000"/>
                <w:lang w:val="kk-KZ"/>
              </w:rPr>
            </w:pPr>
          </w:p>
        </w:tc>
      </w:tr>
    </w:tbl>
    <w:p w:rsidR="00ED6150" w:rsidRPr="00A85DEB" w:rsidRDefault="00ED6150" w:rsidP="00655D80">
      <w:pPr>
        <w:rPr>
          <w:lang w:val="kk-KZ"/>
        </w:rPr>
      </w:pPr>
    </w:p>
    <w:sectPr w:rsidR="00ED6150" w:rsidRPr="00A85DEB" w:rsidSect="00A85DEB">
      <w:headerReference w:type="default" r:id="rId7"/>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65" w:rsidRDefault="008F6A65" w:rsidP="00A85DEB">
      <w:pPr>
        <w:spacing w:after="0" w:line="240" w:lineRule="auto"/>
      </w:pPr>
      <w:r>
        <w:separator/>
      </w:r>
    </w:p>
  </w:endnote>
  <w:endnote w:type="continuationSeparator" w:id="0">
    <w:p w:rsidR="008F6A65" w:rsidRDefault="008F6A65" w:rsidP="00A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65" w:rsidRDefault="008F6A65" w:rsidP="00A85DEB">
      <w:pPr>
        <w:spacing w:after="0" w:line="240" w:lineRule="auto"/>
      </w:pPr>
      <w:r>
        <w:separator/>
      </w:r>
    </w:p>
  </w:footnote>
  <w:footnote w:type="continuationSeparator" w:id="0">
    <w:p w:rsidR="008F6A65" w:rsidRDefault="008F6A65" w:rsidP="00A8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629012"/>
      <w:docPartObj>
        <w:docPartGallery w:val="Page Numbers (Top of Page)"/>
        <w:docPartUnique/>
      </w:docPartObj>
    </w:sdtPr>
    <w:sdtEndPr/>
    <w:sdtContent>
      <w:p w:rsidR="00A85DEB" w:rsidRDefault="00A85DEB">
        <w:pPr>
          <w:pStyle w:val="a4"/>
          <w:jc w:val="center"/>
        </w:pPr>
        <w:r>
          <w:fldChar w:fldCharType="begin"/>
        </w:r>
        <w:r>
          <w:instrText>PAGE   \* MERGEFORMAT</w:instrText>
        </w:r>
        <w:r>
          <w:fldChar w:fldCharType="separate"/>
        </w:r>
        <w:r w:rsidR="008C6EAE">
          <w:rPr>
            <w:noProof/>
          </w:rPr>
          <w:t>10</w:t>
        </w:r>
        <w:r>
          <w:fldChar w:fldCharType="end"/>
        </w:r>
      </w:p>
    </w:sdtContent>
  </w:sdt>
  <w:p w:rsidR="00A85DEB" w:rsidRDefault="00A85D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1B6"/>
    <w:multiLevelType w:val="hybridMultilevel"/>
    <w:tmpl w:val="9E34C674"/>
    <w:lvl w:ilvl="0" w:tplc="471C56BA">
      <w:start w:val="6"/>
      <w:numFmt w:val="bullet"/>
      <w:lvlText w:val="-"/>
      <w:lvlJc w:val="left"/>
      <w:pPr>
        <w:ind w:left="524" w:hanging="360"/>
      </w:pPr>
      <w:rPr>
        <w:rFonts w:ascii="Times New Roman" w:eastAsiaTheme="minorHAnsi" w:hAnsi="Times New Roman" w:cs="Times New Roman" w:hint="default"/>
      </w:rPr>
    </w:lvl>
    <w:lvl w:ilvl="1" w:tplc="04190003" w:tentative="1">
      <w:start w:val="1"/>
      <w:numFmt w:val="bullet"/>
      <w:lvlText w:val="o"/>
      <w:lvlJc w:val="left"/>
      <w:pPr>
        <w:ind w:left="1244" w:hanging="360"/>
      </w:pPr>
      <w:rPr>
        <w:rFonts w:ascii="Courier New" w:hAnsi="Courier New" w:cs="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cs="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cs="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1" w15:restartNumberingAfterBreak="0">
    <w:nsid w:val="16695C70"/>
    <w:multiLevelType w:val="hybridMultilevel"/>
    <w:tmpl w:val="452AA8CC"/>
    <w:lvl w:ilvl="0" w:tplc="DF929546">
      <w:start w:val="6"/>
      <w:numFmt w:val="bullet"/>
      <w:lvlText w:val="-"/>
      <w:lvlJc w:val="left"/>
      <w:pPr>
        <w:ind w:left="524" w:hanging="360"/>
      </w:pPr>
      <w:rPr>
        <w:rFonts w:ascii="Times New Roman" w:eastAsiaTheme="minorHAnsi" w:hAnsi="Times New Roman" w:cs="Times New Roman" w:hint="default"/>
      </w:rPr>
    </w:lvl>
    <w:lvl w:ilvl="1" w:tplc="04190003" w:tentative="1">
      <w:start w:val="1"/>
      <w:numFmt w:val="bullet"/>
      <w:lvlText w:val="o"/>
      <w:lvlJc w:val="left"/>
      <w:pPr>
        <w:ind w:left="1244" w:hanging="360"/>
      </w:pPr>
      <w:rPr>
        <w:rFonts w:ascii="Courier New" w:hAnsi="Courier New" w:cs="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cs="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cs="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2" w15:restartNumberingAfterBreak="0">
    <w:nsid w:val="20A04935"/>
    <w:multiLevelType w:val="hybridMultilevel"/>
    <w:tmpl w:val="7A2A15AA"/>
    <w:lvl w:ilvl="0" w:tplc="2BEA354C">
      <w:start w:val="9"/>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 w15:restartNumberingAfterBreak="0">
    <w:nsid w:val="2622248C"/>
    <w:multiLevelType w:val="hybridMultilevel"/>
    <w:tmpl w:val="14FEBBDA"/>
    <w:lvl w:ilvl="0" w:tplc="F2EA8D3E">
      <w:start w:val="2019"/>
      <w:numFmt w:val="decimal"/>
      <w:lvlText w:val="%1"/>
      <w:lvlJc w:val="left"/>
      <w:pPr>
        <w:ind w:left="644" w:hanging="48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4" w15:restartNumberingAfterBreak="0">
    <w:nsid w:val="35D266DB"/>
    <w:multiLevelType w:val="hybridMultilevel"/>
    <w:tmpl w:val="C098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F1006E"/>
    <w:multiLevelType w:val="hybridMultilevel"/>
    <w:tmpl w:val="1832831E"/>
    <w:lvl w:ilvl="0" w:tplc="9B76707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0F78B5"/>
    <w:multiLevelType w:val="hybridMultilevel"/>
    <w:tmpl w:val="4B928BD2"/>
    <w:lvl w:ilvl="0" w:tplc="78304144">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B326A1"/>
    <w:multiLevelType w:val="hybridMultilevel"/>
    <w:tmpl w:val="E5082824"/>
    <w:lvl w:ilvl="0" w:tplc="22F6C2E2">
      <w:start w:val="2019"/>
      <w:numFmt w:val="decimal"/>
      <w:lvlText w:val="%1"/>
      <w:lvlJc w:val="left"/>
      <w:pPr>
        <w:ind w:left="644" w:hanging="480"/>
      </w:pPr>
      <w:rPr>
        <w:rFonts w:hint="default"/>
        <w:sz w:val="22"/>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8" w15:restartNumberingAfterBreak="0">
    <w:nsid w:val="5DDD3FC2"/>
    <w:multiLevelType w:val="hybridMultilevel"/>
    <w:tmpl w:val="6C4AB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3"/>
  </w:num>
  <w:num w:numId="5">
    <w:abstractNumId w:val="7"/>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B"/>
    <w:rsid w:val="000100C4"/>
    <w:rsid w:val="00023524"/>
    <w:rsid w:val="000266A9"/>
    <w:rsid w:val="00030FBA"/>
    <w:rsid w:val="0003305F"/>
    <w:rsid w:val="000B1A09"/>
    <w:rsid w:val="000C3615"/>
    <w:rsid w:val="000D15CE"/>
    <w:rsid w:val="001338AE"/>
    <w:rsid w:val="001648B8"/>
    <w:rsid w:val="0017170E"/>
    <w:rsid w:val="001A7360"/>
    <w:rsid w:val="001D0642"/>
    <w:rsid w:val="001D7FCA"/>
    <w:rsid w:val="0022686A"/>
    <w:rsid w:val="00227EAE"/>
    <w:rsid w:val="00235321"/>
    <w:rsid w:val="00256D5B"/>
    <w:rsid w:val="00266D4A"/>
    <w:rsid w:val="00270966"/>
    <w:rsid w:val="00283C5C"/>
    <w:rsid w:val="00290295"/>
    <w:rsid w:val="00291719"/>
    <w:rsid w:val="002C3D66"/>
    <w:rsid w:val="002F7CA6"/>
    <w:rsid w:val="0031520C"/>
    <w:rsid w:val="00334798"/>
    <w:rsid w:val="0033713D"/>
    <w:rsid w:val="00355B4D"/>
    <w:rsid w:val="00373A92"/>
    <w:rsid w:val="0038351B"/>
    <w:rsid w:val="003D181B"/>
    <w:rsid w:val="004061D8"/>
    <w:rsid w:val="00414D08"/>
    <w:rsid w:val="004204B9"/>
    <w:rsid w:val="00471A98"/>
    <w:rsid w:val="00482B4E"/>
    <w:rsid w:val="004C1566"/>
    <w:rsid w:val="004E0539"/>
    <w:rsid w:val="004F2D56"/>
    <w:rsid w:val="0054516A"/>
    <w:rsid w:val="00545728"/>
    <w:rsid w:val="005909E6"/>
    <w:rsid w:val="005A18AA"/>
    <w:rsid w:val="005A5CD5"/>
    <w:rsid w:val="005E0C77"/>
    <w:rsid w:val="005F399B"/>
    <w:rsid w:val="00643124"/>
    <w:rsid w:val="00655102"/>
    <w:rsid w:val="00655D80"/>
    <w:rsid w:val="00662D63"/>
    <w:rsid w:val="00690A80"/>
    <w:rsid w:val="00694997"/>
    <w:rsid w:val="006B043C"/>
    <w:rsid w:val="006B6083"/>
    <w:rsid w:val="006D3248"/>
    <w:rsid w:val="006D67C3"/>
    <w:rsid w:val="0072077E"/>
    <w:rsid w:val="007B67A0"/>
    <w:rsid w:val="007C2006"/>
    <w:rsid w:val="007D56A2"/>
    <w:rsid w:val="00824359"/>
    <w:rsid w:val="00830741"/>
    <w:rsid w:val="008338A8"/>
    <w:rsid w:val="00842022"/>
    <w:rsid w:val="0086049B"/>
    <w:rsid w:val="008B02A2"/>
    <w:rsid w:val="008C6EAE"/>
    <w:rsid w:val="008E795E"/>
    <w:rsid w:val="008F6A65"/>
    <w:rsid w:val="009300C2"/>
    <w:rsid w:val="00932888"/>
    <w:rsid w:val="009340EA"/>
    <w:rsid w:val="009342C6"/>
    <w:rsid w:val="009611B5"/>
    <w:rsid w:val="0098120E"/>
    <w:rsid w:val="00995ADC"/>
    <w:rsid w:val="009C6ECA"/>
    <w:rsid w:val="009F386B"/>
    <w:rsid w:val="00A06E72"/>
    <w:rsid w:val="00A224A1"/>
    <w:rsid w:val="00A34953"/>
    <w:rsid w:val="00A85DEB"/>
    <w:rsid w:val="00A92375"/>
    <w:rsid w:val="00AA270A"/>
    <w:rsid w:val="00AD2CCB"/>
    <w:rsid w:val="00AE5B70"/>
    <w:rsid w:val="00B16361"/>
    <w:rsid w:val="00B23BD5"/>
    <w:rsid w:val="00B40E1F"/>
    <w:rsid w:val="00B75F68"/>
    <w:rsid w:val="00BA4E51"/>
    <w:rsid w:val="00BD7B5E"/>
    <w:rsid w:val="00BD7EB1"/>
    <w:rsid w:val="00BE1653"/>
    <w:rsid w:val="00BE3FCA"/>
    <w:rsid w:val="00C17B7A"/>
    <w:rsid w:val="00C45285"/>
    <w:rsid w:val="00C462BC"/>
    <w:rsid w:val="00C65C9E"/>
    <w:rsid w:val="00CA6A04"/>
    <w:rsid w:val="00CB0C62"/>
    <w:rsid w:val="00CB1F47"/>
    <w:rsid w:val="00CB31F0"/>
    <w:rsid w:val="00CE3603"/>
    <w:rsid w:val="00CE71D3"/>
    <w:rsid w:val="00CF704D"/>
    <w:rsid w:val="00CF73F4"/>
    <w:rsid w:val="00D02F84"/>
    <w:rsid w:val="00D15A50"/>
    <w:rsid w:val="00D42571"/>
    <w:rsid w:val="00D44788"/>
    <w:rsid w:val="00D465BD"/>
    <w:rsid w:val="00DA4577"/>
    <w:rsid w:val="00DA4A1A"/>
    <w:rsid w:val="00DA4E5F"/>
    <w:rsid w:val="00DB61CA"/>
    <w:rsid w:val="00DB75D3"/>
    <w:rsid w:val="00E12A32"/>
    <w:rsid w:val="00E350F4"/>
    <w:rsid w:val="00E54727"/>
    <w:rsid w:val="00E95568"/>
    <w:rsid w:val="00ED6150"/>
    <w:rsid w:val="00F07971"/>
    <w:rsid w:val="00F35003"/>
    <w:rsid w:val="00F52BDD"/>
    <w:rsid w:val="00F55446"/>
    <w:rsid w:val="00F851AA"/>
    <w:rsid w:val="00FB060B"/>
    <w:rsid w:val="00FB7DDE"/>
    <w:rsid w:val="00FC16E3"/>
    <w:rsid w:val="00FD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71C6"/>
  <w15:docId w15:val="{1145CAD8-D564-447E-B655-A0CB0439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DEB"/>
    <w:pPr>
      <w:spacing w:after="0" w:line="240" w:lineRule="auto"/>
    </w:pPr>
    <w:rPr>
      <w:rFonts w:ascii="Calibri" w:eastAsia="Calibri" w:hAnsi="Calibri" w:cs="Times New Roman"/>
    </w:rPr>
  </w:style>
  <w:style w:type="paragraph" w:styleId="a4">
    <w:name w:val="header"/>
    <w:basedOn w:val="a"/>
    <w:link w:val="a5"/>
    <w:uiPriority w:val="99"/>
    <w:unhideWhenUsed/>
    <w:rsid w:val="00A85D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DEB"/>
  </w:style>
  <w:style w:type="paragraph" w:styleId="a6">
    <w:name w:val="footer"/>
    <w:basedOn w:val="a"/>
    <w:link w:val="a7"/>
    <w:uiPriority w:val="99"/>
    <w:unhideWhenUsed/>
    <w:rsid w:val="00A85D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DEB"/>
  </w:style>
  <w:style w:type="paragraph" w:styleId="a8">
    <w:name w:val="List Paragraph"/>
    <w:basedOn w:val="a"/>
    <w:uiPriority w:val="34"/>
    <w:qFormat/>
    <w:rsid w:val="00D44788"/>
    <w:pPr>
      <w:ind w:left="720"/>
      <w:contextualSpacing/>
    </w:pPr>
  </w:style>
  <w:style w:type="character" w:styleId="a9">
    <w:name w:val="Hyperlink"/>
    <w:basedOn w:val="a0"/>
    <w:uiPriority w:val="99"/>
    <w:unhideWhenUsed/>
    <w:rsid w:val="00F85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3364</Words>
  <Characters>24596</Characters>
  <Application>Microsoft Office Word</Application>
  <DocSecurity>0</DocSecurity>
  <Lines>647</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Карлыгаш Ахаева</cp:lastModifiedBy>
  <cp:revision>36</cp:revision>
  <dcterms:created xsi:type="dcterms:W3CDTF">2022-04-26T03:55:00Z</dcterms:created>
  <dcterms:modified xsi:type="dcterms:W3CDTF">2022-04-27T12:33:00Z</dcterms:modified>
</cp:coreProperties>
</file>