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2F" w:rsidRPr="00DD432F" w:rsidRDefault="00783DE8" w:rsidP="00DD432F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D432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</w:t>
      </w:r>
      <w:proofErr w:type="spellStart"/>
      <w:r w:rsidRPr="00DD432F">
        <w:rPr>
          <w:rFonts w:ascii="Times New Roman" w:eastAsia="Times New Roman" w:hAnsi="Times New Roman"/>
          <w:b/>
          <w:sz w:val="28"/>
          <w:szCs w:val="28"/>
          <w:lang w:eastAsia="ru-RU"/>
        </w:rPr>
        <w:t>тчет</w:t>
      </w:r>
      <w:proofErr w:type="spellEnd"/>
      <w:r w:rsidRPr="00DD4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</w:t>
      </w:r>
      <w:r w:rsidRPr="00DD432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Министерства сельского хозяйства РК</w:t>
      </w:r>
    </w:p>
    <w:p w:rsidR="00783DE8" w:rsidRPr="00DD432F" w:rsidRDefault="00783DE8" w:rsidP="00DD432F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D432F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вопросам оказания</w:t>
      </w:r>
      <w:r w:rsidRPr="00DD432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DD432F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услуг</w:t>
      </w:r>
      <w:r w:rsidR="003E43CC" w:rsidRPr="00DD432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за 201</w:t>
      </w:r>
      <w:r w:rsidR="00EE263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6</w:t>
      </w:r>
      <w:r w:rsidRPr="00DD432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год</w:t>
      </w:r>
    </w:p>
    <w:p w:rsidR="00783DE8" w:rsidRDefault="00783DE8" w:rsidP="00783DE8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4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</w:p>
    <w:p w:rsidR="003440FB" w:rsidRPr="003440FB" w:rsidRDefault="003440FB" w:rsidP="00783DE8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60C8" w:rsidRPr="003440FB" w:rsidRDefault="007B60C8" w:rsidP="00430B1F">
      <w:pPr>
        <w:pStyle w:val="a5"/>
        <w:numPr>
          <w:ilvl w:val="0"/>
          <w:numId w:val="1"/>
        </w:numPr>
        <w:rPr>
          <w:rFonts w:ascii="Times New Roman" w:eastAsia="Times New Roman" w:hAnsi="Times New Roman"/>
          <w:b/>
          <w:spacing w:val="2"/>
          <w:sz w:val="28"/>
          <w:szCs w:val="28"/>
          <w:lang w:val="kk-KZ" w:eastAsia="ru-RU"/>
        </w:rPr>
      </w:pPr>
      <w:r w:rsidRPr="003440F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Общие</w:t>
      </w:r>
      <w:r w:rsidRPr="003440FB">
        <w:rPr>
          <w:rFonts w:ascii="Times New Roman" w:eastAsia="Times New Roman" w:hAnsi="Times New Roman"/>
          <w:b/>
          <w:spacing w:val="2"/>
          <w:sz w:val="28"/>
          <w:szCs w:val="28"/>
          <w:lang w:val="kk-KZ" w:eastAsia="ru-RU"/>
        </w:rPr>
        <w:t xml:space="preserve"> </w:t>
      </w:r>
      <w:r w:rsidRPr="003440F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положения</w:t>
      </w:r>
    </w:p>
    <w:p w:rsidR="00CF3995" w:rsidRPr="003440FB" w:rsidRDefault="00CF3995" w:rsidP="00CF3995">
      <w:pPr>
        <w:pStyle w:val="a5"/>
        <w:ind w:left="1068"/>
        <w:jc w:val="left"/>
        <w:rPr>
          <w:rFonts w:ascii="Times New Roman" w:eastAsia="Times New Roman" w:hAnsi="Times New Roman"/>
          <w:b/>
          <w:spacing w:val="2"/>
          <w:sz w:val="28"/>
          <w:szCs w:val="28"/>
          <w:lang w:val="kk-KZ" w:eastAsia="ru-RU"/>
        </w:rPr>
      </w:pPr>
    </w:p>
    <w:p w:rsidR="00D31399" w:rsidRDefault="00B6520D" w:rsidP="00D313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440FB">
        <w:rPr>
          <w:rFonts w:ascii="Times New Roman" w:hAnsi="Times New Roman"/>
          <w:sz w:val="28"/>
          <w:szCs w:val="28"/>
        </w:rPr>
        <w:t>Министерство</w:t>
      </w:r>
      <w:r w:rsidR="00CF3995" w:rsidRPr="003440FB">
        <w:rPr>
          <w:rFonts w:ascii="Times New Roman" w:hAnsi="Times New Roman"/>
          <w:sz w:val="28"/>
          <w:szCs w:val="28"/>
        </w:rPr>
        <w:t xml:space="preserve"> сельского хозяйства Республики Казахстан</w:t>
      </w:r>
      <w:r w:rsidR="00CF3995" w:rsidRPr="003440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3995" w:rsidRPr="003440FB">
        <w:rPr>
          <w:rFonts w:ascii="Times New Roman" w:hAnsi="Times New Roman" w:cs="Times New Roman"/>
          <w:sz w:val="28"/>
          <w:szCs w:val="28"/>
          <w:lang w:val="kk-KZ"/>
        </w:rPr>
        <w:t xml:space="preserve">(далее - </w:t>
      </w:r>
      <w:r w:rsidR="00CF3995" w:rsidRPr="003440FB">
        <w:rPr>
          <w:rFonts w:ascii="Times New Roman" w:hAnsi="Times New Roman" w:cs="Times New Roman"/>
          <w:sz w:val="28"/>
          <w:szCs w:val="28"/>
        </w:rPr>
        <w:t>М</w:t>
      </w:r>
      <w:r w:rsidR="00CF3995" w:rsidRPr="003440FB">
        <w:rPr>
          <w:rFonts w:ascii="Times New Roman" w:hAnsi="Times New Roman" w:cs="Times New Roman"/>
          <w:sz w:val="28"/>
          <w:szCs w:val="28"/>
          <w:lang w:val="kk-KZ"/>
        </w:rPr>
        <w:t>инистерство)</w:t>
      </w:r>
      <w:r w:rsidR="00CF3995" w:rsidRPr="003440FB">
        <w:rPr>
          <w:rFonts w:ascii="Times New Roman" w:hAnsi="Times New Roman" w:cs="Times New Roman"/>
          <w:sz w:val="28"/>
          <w:szCs w:val="28"/>
        </w:rPr>
        <w:t xml:space="preserve"> </w:t>
      </w:r>
      <w:r w:rsidR="00CF3995" w:rsidRPr="003440FB">
        <w:rPr>
          <w:rFonts w:ascii="Times New Roman" w:hAnsi="Times New Roman"/>
          <w:sz w:val="28"/>
          <w:szCs w:val="28"/>
        </w:rPr>
        <w:t xml:space="preserve"> –</w:t>
      </w:r>
      <w:r w:rsidR="00D63C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1399" w:rsidRPr="00D31399">
        <w:rPr>
          <w:rFonts w:ascii="Times New Roman" w:hAnsi="Times New Roman"/>
          <w:sz w:val="28"/>
          <w:szCs w:val="28"/>
        </w:rPr>
        <w:t>центральный исполнительный орган, осуществляющий руководство в области агропромышленного комплекса, водного, рыбного, лесного и охотничьего хозяйства, земельных ресурсов, геодезии и картографии,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</w:t>
      </w:r>
      <w:r w:rsidR="00CF3995" w:rsidRPr="003440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3995" w:rsidRPr="003440FB">
        <w:rPr>
          <w:rStyle w:val="a9"/>
          <w:rFonts w:ascii="Times New Roman" w:hAnsi="Times New Roman" w:cs="Times New Roman"/>
          <w:b w:val="0"/>
          <w:sz w:val="28"/>
          <w:szCs w:val="28"/>
        </w:rPr>
        <w:t>Министерство имеет ведомства:</w:t>
      </w:r>
      <w:r w:rsidR="00CF3995" w:rsidRPr="003440FB">
        <w:rPr>
          <w:rFonts w:ascii="Times New Roman" w:hAnsi="Times New Roman"/>
          <w:sz w:val="28"/>
          <w:szCs w:val="28"/>
        </w:rPr>
        <w:t xml:space="preserve"> </w:t>
      </w:r>
      <w:r w:rsidR="00D31399">
        <w:rPr>
          <w:rFonts w:ascii="Times New Roman" w:hAnsi="Times New Roman"/>
          <w:sz w:val="28"/>
          <w:szCs w:val="28"/>
        </w:rPr>
        <w:t>1) государственное учреждение «</w:t>
      </w:r>
      <w:r w:rsidR="00D31399" w:rsidRPr="00D31399">
        <w:rPr>
          <w:rFonts w:ascii="Times New Roman" w:hAnsi="Times New Roman"/>
          <w:sz w:val="28"/>
          <w:szCs w:val="28"/>
        </w:rPr>
        <w:t>Комитет ветеринарного контроля и надзора Министерства сельского</w:t>
      </w:r>
      <w:r w:rsidR="00D31399">
        <w:rPr>
          <w:rFonts w:ascii="Times New Roman" w:hAnsi="Times New Roman"/>
          <w:sz w:val="28"/>
          <w:szCs w:val="28"/>
        </w:rPr>
        <w:t xml:space="preserve"> хозяйства Республики Казахстан»</w:t>
      </w:r>
      <w:r w:rsidR="00D31399" w:rsidRPr="00D31399">
        <w:rPr>
          <w:rFonts w:ascii="Times New Roman" w:hAnsi="Times New Roman"/>
          <w:sz w:val="28"/>
          <w:szCs w:val="28"/>
        </w:rPr>
        <w:t>;</w:t>
      </w:r>
      <w:r w:rsidR="00D31399">
        <w:rPr>
          <w:rFonts w:ascii="Times New Roman" w:hAnsi="Times New Roman"/>
          <w:sz w:val="28"/>
          <w:szCs w:val="28"/>
        </w:rPr>
        <w:t xml:space="preserve"> </w:t>
      </w:r>
      <w:r w:rsidR="00D31399" w:rsidRPr="00D31399">
        <w:rPr>
          <w:rFonts w:ascii="Times New Roman" w:hAnsi="Times New Roman"/>
          <w:sz w:val="28"/>
          <w:szCs w:val="28"/>
        </w:rPr>
        <w:t xml:space="preserve">2) государственное учреждение </w:t>
      </w:r>
      <w:r w:rsidR="00D31399">
        <w:rPr>
          <w:rFonts w:ascii="Times New Roman" w:hAnsi="Times New Roman"/>
          <w:sz w:val="28"/>
          <w:szCs w:val="28"/>
        </w:rPr>
        <w:t>«</w:t>
      </w:r>
      <w:r w:rsidR="00D31399" w:rsidRPr="00D31399">
        <w:rPr>
          <w:rFonts w:ascii="Times New Roman" w:hAnsi="Times New Roman"/>
          <w:sz w:val="28"/>
          <w:szCs w:val="28"/>
        </w:rPr>
        <w:t>Комитет государственной инспекции в агропромышленном комплексе Министерства сельского хозяйства Республики Казахстан</w:t>
      </w:r>
      <w:r w:rsidR="00D31399">
        <w:rPr>
          <w:rFonts w:ascii="Times New Roman" w:hAnsi="Times New Roman"/>
          <w:sz w:val="28"/>
          <w:szCs w:val="28"/>
        </w:rPr>
        <w:t>»</w:t>
      </w:r>
      <w:r w:rsidR="00D31399" w:rsidRPr="00D31399">
        <w:rPr>
          <w:rFonts w:ascii="Times New Roman" w:hAnsi="Times New Roman"/>
          <w:sz w:val="28"/>
          <w:szCs w:val="28"/>
        </w:rPr>
        <w:t>;</w:t>
      </w:r>
      <w:r w:rsidR="00D31399">
        <w:rPr>
          <w:rFonts w:ascii="Times New Roman" w:hAnsi="Times New Roman"/>
          <w:sz w:val="28"/>
          <w:szCs w:val="28"/>
        </w:rPr>
        <w:t xml:space="preserve"> </w:t>
      </w:r>
      <w:r w:rsidR="00D31399" w:rsidRPr="00D31399">
        <w:rPr>
          <w:rFonts w:ascii="Times New Roman" w:hAnsi="Times New Roman"/>
          <w:sz w:val="28"/>
          <w:szCs w:val="28"/>
        </w:rPr>
        <w:t xml:space="preserve">3) государственное учреждение </w:t>
      </w:r>
      <w:r w:rsidR="00D31399">
        <w:rPr>
          <w:rFonts w:ascii="Times New Roman" w:hAnsi="Times New Roman"/>
          <w:sz w:val="28"/>
          <w:szCs w:val="28"/>
        </w:rPr>
        <w:t>«</w:t>
      </w:r>
      <w:r w:rsidR="00D31399" w:rsidRPr="00D31399">
        <w:rPr>
          <w:rFonts w:ascii="Times New Roman" w:hAnsi="Times New Roman"/>
          <w:sz w:val="28"/>
          <w:szCs w:val="28"/>
        </w:rPr>
        <w:t>Комитет по водным ресурсам Министерства сельского хозяйства Республики Казахстан</w:t>
      </w:r>
      <w:r w:rsidR="00D31399">
        <w:rPr>
          <w:rFonts w:ascii="Times New Roman" w:hAnsi="Times New Roman"/>
          <w:sz w:val="28"/>
          <w:szCs w:val="28"/>
        </w:rPr>
        <w:t>»</w:t>
      </w:r>
      <w:r w:rsidR="00D31399" w:rsidRPr="00D31399">
        <w:rPr>
          <w:rFonts w:ascii="Times New Roman" w:hAnsi="Times New Roman"/>
          <w:sz w:val="28"/>
          <w:szCs w:val="28"/>
        </w:rPr>
        <w:t>;</w:t>
      </w:r>
      <w:r w:rsidR="00D31399">
        <w:rPr>
          <w:rFonts w:ascii="Times New Roman" w:hAnsi="Times New Roman"/>
          <w:sz w:val="28"/>
          <w:szCs w:val="28"/>
        </w:rPr>
        <w:t xml:space="preserve"> </w:t>
      </w:r>
      <w:r w:rsidR="00D31399" w:rsidRPr="00D31399">
        <w:rPr>
          <w:rFonts w:ascii="Times New Roman" w:hAnsi="Times New Roman"/>
          <w:sz w:val="28"/>
          <w:szCs w:val="28"/>
        </w:rPr>
        <w:t xml:space="preserve">4) государственное учреждение </w:t>
      </w:r>
      <w:r w:rsidR="00D31399">
        <w:rPr>
          <w:rFonts w:ascii="Times New Roman" w:hAnsi="Times New Roman"/>
          <w:sz w:val="28"/>
          <w:szCs w:val="28"/>
        </w:rPr>
        <w:t>«</w:t>
      </w:r>
      <w:r w:rsidR="00D31399" w:rsidRPr="00D31399">
        <w:rPr>
          <w:rFonts w:ascii="Times New Roman" w:hAnsi="Times New Roman"/>
          <w:sz w:val="28"/>
          <w:szCs w:val="28"/>
        </w:rPr>
        <w:t>Комитет лесного хозяйства и животного мира Министерства сельского хозяйства Республики Казахстан</w:t>
      </w:r>
      <w:r w:rsidR="00D31399">
        <w:rPr>
          <w:rFonts w:ascii="Times New Roman" w:hAnsi="Times New Roman"/>
          <w:sz w:val="28"/>
          <w:szCs w:val="28"/>
        </w:rPr>
        <w:t>»</w:t>
      </w:r>
      <w:r w:rsidR="00D31399" w:rsidRPr="00D31399">
        <w:rPr>
          <w:rFonts w:ascii="Times New Roman" w:hAnsi="Times New Roman"/>
          <w:sz w:val="28"/>
          <w:szCs w:val="28"/>
        </w:rPr>
        <w:t>;</w:t>
      </w:r>
      <w:proofErr w:type="gramEnd"/>
      <w:r w:rsidR="00D31399">
        <w:rPr>
          <w:rFonts w:ascii="Times New Roman" w:hAnsi="Times New Roman"/>
          <w:sz w:val="28"/>
          <w:szCs w:val="28"/>
        </w:rPr>
        <w:t xml:space="preserve"> </w:t>
      </w:r>
      <w:r w:rsidR="00D31399" w:rsidRPr="00D31399">
        <w:rPr>
          <w:rFonts w:ascii="Times New Roman" w:hAnsi="Times New Roman"/>
          <w:sz w:val="28"/>
          <w:szCs w:val="28"/>
        </w:rPr>
        <w:t xml:space="preserve">5) государственное учреждение </w:t>
      </w:r>
      <w:r w:rsidR="00D31399">
        <w:rPr>
          <w:rFonts w:ascii="Times New Roman" w:hAnsi="Times New Roman"/>
          <w:sz w:val="28"/>
          <w:szCs w:val="28"/>
        </w:rPr>
        <w:t>«</w:t>
      </w:r>
      <w:r w:rsidR="00D31399" w:rsidRPr="00D31399">
        <w:rPr>
          <w:rFonts w:ascii="Times New Roman" w:hAnsi="Times New Roman"/>
          <w:sz w:val="28"/>
          <w:szCs w:val="28"/>
        </w:rPr>
        <w:t>Комитет по управлению земельными ресурсами Министерства сельского</w:t>
      </w:r>
      <w:r w:rsidR="00D31399">
        <w:rPr>
          <w:rFonts w:ascii="Times New Roman" w:hAnsi="Times New Roman"/>
          <w:sz w:val="28"/>
          <w:szCs w:val="28"/>
        </w:rPr>
        <w:t xml:space="preserve"> хозяйства Республики Казахстан»</w:t>
      </w:r>
      <w:r w:rsidR="00D31399" w:rsidRPr="00D31399">
        <w:rPr>
          <w:rFonts w:ascii="Times New Roman" w:hAnsi="Times New Roman"/>
          <w:sz w:val="28"/>
          <w:szCs w:val="28"/>
        </w:rPr>
        <w:t>.</w:t>
      </w:r>
    </w:p>
    <w:p w:rsidR="009016B5" w:rsidRPr="00FC6788" w:rsidRDefault="00B6520D" w:rsidP="00D31399">
      <w:pPr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FC67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</w:t>
      </w:r>
      <w:r w:rsidR="0015343E" w:rsidRPr="00FC67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</w:t>
      </w:r>
      <w:r w:rsidR="000F78E0" w:rsidRPr="00FC67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мация о государственных услугах</w:t>
      </w:r>
      <w:r w:rsidRPr="00FC67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  <w:r w:rsidR="000F78E0" w:rsidRPr="00FC678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</w:t>
      </w:r>
    </w:p>
    <w:p w:rsidR="009016B5" w:rsidRPr="00FC6788" w:rsidRDefault="00FD3020" w:rsidP="009016B5">
      <w:pPr>
        <w:pStyle w:val="a5"/>
        <w:ind w:left="0"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FD302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Общее количество государственных услуг в Реестре государственных услуг – 100</w:t>
      </w:r>
      <w:r w:rsidR="009016B5" w:rsidRPr="00FC678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;</w:t>
      </w:r>
    </w:p>
    <w:p w:rsidR="003440FB" w:rsidRPr="00FC6788" w:rsidRDefault="003440FB" w:rsidP="00344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843D6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оказываемых </w:t>
      </w:r>
      <w:r w:rsidR="00FD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– </w:t>
      </w:r>
      <w:r w:rsidR="00D31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30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16B5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30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3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3FB8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B14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016B5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МИО)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0FB" w:rsidRPr="00FC6788" w:rsidRDefault="003440FB" w:rsidP="00344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843D6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услуг, оказываемых через </w:t>
      </w:r>
      <w:r w:rsidR="00FD3020" w:rsidRPr="00FD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 «Государственная корпорация «Правительство для граждан» </w:t>
      </w:r>
      <w:r w:rsidR="00F54903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– </w:t>
      </w:r>
      <w:r w:rsidR="00E4094C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30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5CD" w:rsidRPr="00FC6788" w:rsidRDefault="000255CD" w:rsidP="0002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5843D6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услуг, оказываемых на бесплатной основе составляет</w:t>
      </w:r>
      <w:proofErr w:type="gramEnd"/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D302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5CD" w:rsidRPr="00FC6788" w:rsidRDefault="000255CD" w:rsidP="0002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5843D6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43D6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оказываемых на платной основе составляет</w:t>
      </w:r>
      <w:proofErr w:type="gramEnd"/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D302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5CD" w:rsidRPr="00FC6788" w:rsidRDefault="000255CD" w:rsidP="0002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5843D6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услуг,</w:t>
      </w:r>
      <w:r w:rsidR="00FD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традиционно только в бумажной форме составляет</w:t>
      </w:r>
      <w:proofErr w:type="gramEnd"/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6BF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5CD" w:rsidRPr="005A44D4" w:rsidRDefault="000255CD" w:rsidP="0002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5843D6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услуг, оказываемых в электронной </w:t>
      </w:r>
      <w:r w:rsidR="009838B2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C6BF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055" w:rsidRPr="005A44D4" w:rsidRDefault="00E14983" w:rsidP="0002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утвержденных стандартов государственных услуг составляет –  </w:t>
      </w:r>
      <w:r w:rsidR="00A0133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C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</w:t>
      </w:r>
      <w:r w:rsidR="00F41055"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5CD" w:rsidRPr="005A44D4" w:rsidRDefault="003E383B" w:rsidP="000255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утвержденных регламентов государственных услуг составляет – </w:t>
      </w:r>
      <w:r w:rsidR="005A44D4"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A44D4"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80" w:rsidRPr="00FC6788" w:rsidRDefault="005D3D5F" w:rsidP="00FB69C5">
      <w:pPr>
        <w:spacing w:after="0" w:line="285" w:lineRule="atLeast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A44D4"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3) </w:t>
      </w:r>
      <w:r w:rsidR="00752180" w:rsidRPr="005A44D4">
        <w:rPr>
          <w:rFonts w:ascii="Times New Roman" w:hAnsi="Times New Roman"/>
          <w:bCs/>
          <w:sz w:val="28"/>
          <w:szCs w:val="28"/>
          <w:lang w:val="kk-KZ"/>
        </w:rPr>
        <w:t>В соответствии</w:t>
      </w:r>
      <w:r w:rsidR="00752180" w:rsidRPr="00FC6788">
        <w:rPr>
          <w:rFonts w:ascii="Times New Roman" w:hAnsi="Times New Roman"/>
          <w:bCs/>
          <w:sz w:val="28"/>
          <w:szCs w:val="28"/>
          <w:lang w:val="kk-KZ"/>
        </w:rPr>
        <w:t xml:space="preserve"> с количеством оказанных </w:t>
      </w:r>
      <w:r w:rsidR="00955963" w:rsidRPr="00FC6788">
        <w:rPr>
          <w:rFonts w:ascii="Times New Roman" w:hAnsi="Times New Roman"/>
          <w:bCs/>
          <w:sz w:val="28"/>
          <w:szCs w:val="28"/>
          <w:lang w:val="kk-KZ"/>
        </w:rPr>
        <w:t>государственных  услуг за 201</w:t>
      </w:r>
      <w:r w:rsidR="00956312">
        <w:rPr>
          <w:rFonts w:ascii="Times New Roman" w:hAnsi="Times New Roman"/>
          <w:bCs/>
          <w:sz w:val="28"/>
          <w:szCs w:val="28"/>
          <w:lang w:val="kk-KZ"/>
        </w:rPr>
        <w:t>6</w:t>
      </w:r>
      <w:r w:rsidR="00955963" w:rsidRPr="00FC6788">
        <w:rPr>
          <w:rFonts w:ascii="Times New Roman" w:hAnsi="Times New Roman"/>
          <w:bCs/>
          <w:sz w:val="28"/>
          <w:szCs w:val="28"/>
          <w:lang w:val="kk-KZ"/>
        </w:rPr>
        <w:t xml:space="preserve"> год</w:t>
      </w:r>
      <w:r w:rsidR="00752180" w:rsidRPr="00FC6788">
        <w:rPr>
          <w:rFonts w:ascii="Times New Roman" w:hAnsi="Times New Roman"/>
          <w:bCs/>
          <w:sz w:val="28"/>
          <w:szCs w:val="28"/>
          <w:lang w:val="kk-KZ"/>
        </w:rPr>
        <w:t xml:space="preserve"> н</w:t>
      </w:r>
      <w:r w:rsidR="004202BE" w:rsidRPr="00FC6788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752180" w:rsidRPr="00FC6788">
        <w:rPr>
          <w:rFonts w:ascii="Times New Roman" w:hAnsi="Times New Roman"/>
          <w:bCs/>
          <w:sz w:val="28"/>
          <w:szCs w:val="28"/>
          <w:lang w:val="kk-KZ"/>
        </w:rPr>
        <w:t>иболее востребованными являют</w:t>
      </w:r>
      <w:r w:rsidR="00955963" w:rsidRPr="00FC6788">
        <w:rPr>
          <w:rFonts w:ascii="Times New Roman" w:hAnsi="Times New Roman"/>
          <w:bCs/>
          <w:sz w:val="28"/>
          <w:szCs w:val="28"/>
          <w:lang w:val="kk-KZ"/>
        </w:rPr>
        <w:t>ся</w:t>
      </w:r>
      <w:r w:rsidR="00752180" w:rsidRPr="00FC6788">
        <w:rPr>
          <w:rFonts w:ascii="Times New Roman" w:hAnsi="Times New Roman"/>
          <w:bCs/>
          <w:sz w:val="28"/>
          <w:szCs w:val="28"/>
          <w:lang w:val="kk-KZ"/>
        </w:rPr>
        <w:t xml:space="preserve"> государственные услуги</w:t>
      </w:r>
      <w:r w:rsidR="007C2580" w:rsidRPr="00FC6788">
        <w:rPr>
          <w:rFonts w:ascii="Times New Roman" w:hAnsi="Times New Roman"/>
          <w:bCs/>
          <w:sz w:val="28"/>
          <w:szCs w:val="28"/>
          <w:lang w:val="kk-KZ"/>
        </w:rPr>
        <w:t>, указанные в Таблице 1</w:t>
      </w:r>
      <w:r w:rsidR="00752180" w:rsidRPr="00FC6788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7C2580" w:rsidRPr="00FC6788" w:rsidRDefault="007C2580" w:rsidP="00FB69C5">
      <w:pPr>
        <w:spacing w:after="0" w:line="285" w:lineRule="atLeast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B69C5" w:rsidRPr="00FC6788" w:rsidRDefault="007C2580" w:rsidP="00FB69C5">
      <w:pPr>
        <w:spacing w:after="0" w:line="285" w:lineRule="atLeast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C6788">
        <w:rPr>
          <w:rFonts w:ascii="Times New Roman" w:hAnsi="Times New Roman"/>
          <w:b/>
          <w:bCs/>
          <w:sz w:val="24"/>
          <w:szCs w:val="24"/>
          <w:lang w:val="kk-KZ"/>
        </w:rPr>
        <w:t>Таблица 1.</w:t>
      </w:r>
      <w:r w:rsidRPr="00FC6788">
        <w:rPr>
          <w:rFonts w:ascii="Times New Roman" w:hAnsi="Times New Roman"/>
          <w:bCs/>
          <w:sz w:val="24"/>
          <w:szCs w:val="24"/>
          <w:lang w:val="kk-KZ"/>
        </w:rPr>
        <w:t xml:space="preserve"> Наиболее востребованные государственные услуги, оказанные услугодателем за 201</w:t>
      </w:r>
      <w:r w:rsidR="00956312"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FC6788">
        <w:rPr>
          <w:rFonts w:ascii="Times New Roman" w:hAnsi="Times New Roman"/>
          <w:bCs/>
          <w:sz w:val="24"/>
          <w:szCs w:val="24"/>
          <w:lang w:val="kk-KZ"/>
        </w:rPr>
        <w:t xml:space="preserve"> год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7655"/>
        <w:gridCol w:w="1242"/>
      </w:tblGrid>
      <w:tr w:rsidR="003440FB" w:rsidRPr="00FC6788" w:rsidTr="007C258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0E" w:rsidRPr="00FC6788" w:rsidRDefault="0035080E" w:rsidP="00A352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78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C678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C678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0E" w:rsidRPr="00FC6788" w:rsidRDefault="0035080E" w:rsidP="007C2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88">
              <w:rPr>
                <w:rFonts w:ascii="Times New Roman" w:hAnsi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E" w:rsidRPr="00FC6788" w:rsidRDefault="007C2580" w:rsidP="00A35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88">
              <w:rPr>
                <w:rFonts w:ascii="Times New Roman" w:hAnsi="Times New Roman"/>
                <w:sz w:val="24"/>
                <w:szCs w:val="24"/>
              </w:rPr>
              <w:t>Кол-</w:t>
            </w:r>
            <w:r w:rsidR="0035080E" w:rsidRPr="00FC6788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35080E" w:rsidRPr="00FC6788" w:rsidRDefault="004202BE" w:rsidP="007C2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788">
              <w:rPr>
                <w:rFonts w:ascii="Times New Roman" w:hAnsi="Times New Roman"/>
                <w:sz w:val="24"/>
                <w:szCs w:val="24"/>
                <w:lang w:val="kk-KZ"/>
              </w:rPr>
              <w:t>услуг</w:t>
            </w:r>
          </w:p>
        </w:tc>
      </w:tr>
      <w:tr w:rsidR="003E383B" w:rsidRPr="00FC6788" w:rsidTr="007C258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83B" w:rsidRPr="00FC6788" w:rsidRDefault="003E383B" w:rsidP="007C2580">
            <w:pPr>
              <w:tabs>
                <w:tab w:val="left" w:pos="8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83B" w:rsidRPr="006C3FB1" w:rsidRDefault="003E383B" w:rsidP="007C2580">
            <w:pPr>
              <w:tabs>
                <w:tab w:val="left" w:pos="8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FB1">
              <w:rPr>
                <w:rFonts w:ascii="Times New Roman" w:hAnsi="Times New Roman" w:cs="Times New Roman"/>
                <w:sz w:val="24"/>
                <w:szCs w:val="24"/>
              </w:rPr>
              <w:t>«Выдача фитосанитарного сертификата на вывоз</w:t>
            </w:r>
            <w:r w:rsidRPr="006C3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3FB1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6C3FB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за пределы Республики Казахстан»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B" w:rsidRPr="006C3FB1" w:rsidRDefault="006C3FB1" w:rsidP="005F0A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FB1">
              <w:rPr>
                <w:rFonts w:ascii="Times New Roman" w:hAnsi="Times New Roman" w:cs="Times New Roman"/>
                <w:b/>
                <w:color w:val="000000"/>
              </w:rPr>
              <w:t>91352</w:t>
            </w:r>
          </w:p>
          <w:p w:rsidR="003E383B" w:rsidRPr="006C3FB1" w:rsidRDefault="003E383B" w:rsidP="005F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383B" w:rsidRPr="00FC6788" w:rsidTr="007C258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83B" w:rsidRPr="00FC6788" w:rsidRDefault="003E383B" w:rsidP="007C2580">
            <w:pPr>
              <w:tabs>
                <w:tab w:val="left" w:pos="8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83B" w:rsidRPr="006C3FB1" w:rsidRDefault="003E383B" w:rsidP="007C2580">
            <w:pPr>
              <w:tabs>
                <w:tab w:val="left" w:pos="8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FB1">
              <w:rPr>
                <w:rFonts w:ascii="Times New Roman" w:hAnsi="Times New Roman" w:cs="Times New Roman"/>
                <w:sz w:val="24"/>
                <w:szCs w:val="24"/>
              </w:rPr>
              <w:t xml:space="preserve">«Выдача карантинного сертификата на перемещение </w:t>
            </w:r>
            <w:proofErr w:type="spellStart"/>
            <w:r w:rsidRPr="006C3FB1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6C3FB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территории Республики Казахстан»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B" w:rsidRPr="006C3FB1" w:rsidRDefault="006C3FB1" w:rsidP="005F0A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FB1">
              <w:rPr>
                <w:rFonts w:ascii="Times New Roman" w:hAnsi="Times New Roman" w:cs="Times New Roman"/>
                <w:b/>
                <w:color w:val="000000"/>
              </w:rPr>
              <w:t>26587</w:t>
            </w:r>
          </w:p>
          <w:p w:rsidR="003E383B" w:rsidRPr="006C3FB1" w:rsidRDefault="003E383B" w:rsidP="005F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383B" w:rsidRPr="00FC6788" w:rsidTr="007C258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B" w:rsidRPr="00FC6788" w:rsidRDefault="006C3FB1" w:rsidP="007C2580">
            <w:pPr>
              <w:tabs>
                <w:tab w:val="left" w:pos="8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B" w:rsidRPr="006C3FB1" w:rsidRDefault="003E383B" w:rsidP="007C2580">
            <w:pPr>
              <w:tabs>
                <w:tab w:val="left" w:pos="88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F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CDE" w:rsidRPr="006C3FB1">
              <w:rPr>
                <w:rFonts w:ascii="Times New Roman" w:hAnsi="Times New Roman" w:cs="Times New Roman"/>
                <w:sz w:val="24"/>
                <w:szCs w:val="24"/>
              </w:rPr>
              <w:t>Выдача акта экспертизы (протокол испытаний), выдаваемой ветеринарными лабораториями</w:t>
            </w:r>
            <w:r w:rsidRPr="006C3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B" w:rsidRPr="006C3FB1" w:rsidRDefault="00A0133B" w:rsidP="003B0C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FB1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B0CDE" w:rsidRPr="006C3FB1">
              <w:rPr>
                <w:rFonts w:ascii="Times New Roman" w:hAnsi="Times New Roman" w:cs="Times New Roman"/>
                <w:b/>
                <w:color w:val="000000"/>
              </w:rPr>
              <w:t>9536</w:t>
            </w:r>
          </w:p>
        </w:tc>
      </w:tr>
      <w:tr w:rsidR="00A0133B" w:rsidRPr="00FC6788" w:rsidTr="007C258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3B" w:rsidRDefault="006C3FB1" w:rsidP="00A0133B">
            <w:pPr>
              <w:tabs>
                <w:tab w:val="left" w:pos="8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3B" w:rsidRPr="006C3FB1" w:rsidRDefault="00A0133B" w:rsidP="00A0133B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FB1">
              <w:rPr>
                <w:rFonts w:ascii="Times New Roman" w:hAnsi="Times New Roman"/>
                <w:sz w:val="24"/>
                <w:szCs w:val="24"/>
              </w:rPr>
              <w:t>Выдача разрешения на 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3B" w:rsidRPr="006C3FB1" w:rsidRDefault="003B0CDE" w:rsidP="00A01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16545</w:t>
            </w:r>
          </w:p>
          <w:p w:rsidR="00A0133B" w:rsidRPr="006C3FB1" w:rsidRDefault="00A0133B" w:rsidP="00A01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133B" w:rsidRPr="00FC6788" w:rsidTr="007C258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3B" w:rsidRDefault="006C3FB1" w:rsidP="007C2580">
            <w:pPr>
              <w:tabs>
                <w:tab w:val="left" w:pos="8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3B" w:rsidRPr="006C3FB1" w:rsidRDefault="00A0133B" w:rsidP="007C2580">
            <w:pPr>
              <w:tabs>
                <w:tab w:val="left" w:pos="8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FB1">
              <w:rPr>
                <w:rFonts w:ascii="Times New Roman" w:hAnsi="Times New Roman" w:cs="Times New Roman"/>
                <w:sz w:val="24"/>
                <w:szCs w:val="24"/>
              </w:rPr>
              <w:t>Выдача лесорубочного и лесного билета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3B" w:rsidRPr="006C3FB1" w:rsidRDefault="003B0CDE" w:rsidP="003B0C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3FB1">
              <w:rPr>
                <w:rFonts w:ascii="Times New Roman" w:hAnsi="Times New Roman" w:cs="Times New Roman"/>
                <w:b/>
                <w:color w:val="000000"/>
              </w:rPr>
              <w:t>12238</w:t>
            </w:r>
          </w:p>
        </w:tc>
      </w:tr>
      <w:tr w:rsidR="003E383B" w:rsidRPr="00FC6788" w:rsidTr="007C2580">
        <w:trPr>
          <w:trHeight w:val="9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B" w:rsidRPr="00FC6788" w:rsidRDefault="006C3FB1" w:rsidP="007C2580">
            <w:pPr>
              <w:tabs>
                <w:tab w:val="left" w:pos="8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B" w:rsidRPr="006C3FB1" w:rsidRDefault="003E383B" w:rsidP="007C2580">
            <w:pPr>
              <w:tabs>
                <w:tab w:val="left" w:pos="88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F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3FB1" w:rsidRPr="006C3FB1">
              <w:rPr>
                <w:rFonts w:ascii="Times New Roman" w:hAnsi="Times New Roman" w:cs="Times New Roman"/>
                <w:sz w:val="24"/>
                <w:szCs w:val="24"/>
              </w:rPr>
              <w:t>Выдача ветеринарного сертификата на перемещаемые (перевозимые) объекты при экспорте</w:t>
            </w:r>
            <w:r w:rsidRPr="006C3F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B" w:rsidRPr="006C3FB1" w:rsidRDefault="006C3FB1" w:rsidP="005F0A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FB1">
              <w:rPr>
                <w:rFonts w:ascii="Times New Roman" w:hAnsi="Times New Roman" w:cs="Times New Roman"/>
                <w:b/>
                <w:color w:val="000000"/>
              </w:rPr>
              <w:t>21837</w:t>
            </w:r>
          </w:p>
          <w:p w:rsidR="003E383B" w:rsidRPr="006C3FB1" w:rsidRDefault="003E383B" w:rsidP="005F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E383B" w:rsidRPr="006C3FB1" w:rsidRDefault="003E383B" w:rsidP="005F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FB69C5" w:rsidRDefault="00FB69C5" w:rsidP="00FB69C5">
      <w:pPr>
        <w:spacing w:after="0" w:line="285" w:lineRule="atLeast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B69C5" w:rsidRPr="003440FB" w:rsidRDefault="00FB69C5" w:rsidP="00752180">
      <w:pPr>
        <w:spacing w:after="0"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430B1F" w:rsidRPr="00312961" w:rsidRDefault="00312961" w:rsidP="00312961">
      <w:pPr>
        <w:spacing w:line="285" w:lineRule="atLeast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2. </w:t>
      </w:r>
      <w:r w:rsidR="00783DE8" w:rsidRPr="0031296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Работа с </w:t>
      </w:r>
      <w:proofErr w:type="spellStart"/>
      <w:r w:rsidR="00783DE8" w:rsidRPr="0031296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услугополучателями</w:t>
      </w:r>
      <w:proofErr w:type="spellEnd"/>
      <w:r w:rsidR="00783DE8" w:rsidRPr="0031296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br/>
      </w:r>
    </w:p>
    <w:p w:rsidR="00525939" w:rsidRDefault="005D3D5F" w:rsidP="005D3D5F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3643C1" w:rsidRPr="003440F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И</w:t>
      </w:r>
      <w:proofErr w:type="spellStart"/>
      <w:r w:rsidR="003643C1" w:rsidRPr="00344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нформацию</w:t>
      </w:r>
      <w:proofErr w:type="spellEnd"/>
      <w:r w:rsidR="003643C1" w:rsidRPr="00344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порядке</w:t>
      </w:r>
      <w:r w:rsidR="003643C1" w:rsidRPr="003440FB">
        <w:rPr>
          <w:rFonts w:ascii="Times New Roman" w:hAnsi="Times New Roman" w:cs="Times New Roman"/>
          <w:sz w:val="28"/>
          <w:szCs w:val="28"/>
        </w:rPr>
        <w:t xml:space="preserve">  оказан</w:t>
      </w:r>
      <w:r>
        <w:rPr>
          <w:rFonts w:ascii="Times New Roman" w:hAnsi="Times New Roman" w:cs="Times New Roman"/>
          <w:sz w:val="28"/>
          <w:szCs w:val="28"/>
        </w:rPr>
        <w:t xml:space="preserve">ия государственных услуг можно </w:t>
      </w:r>
      <w:proofErr w:type="gramStart"/>
      <w:r w:rsidR="003643C1" w:rsidRPr="003440FB">
        <w:rPr>
          <w:rFonts w:ascii="Times New Roman" w:hAnsi="Times New Roman" w:cs="Times New Roman"/>
          <w:sz w:val="28"/>
          <w:szCs w:val="28"/>
        </w:rPr>
        <w:t xml:space="preserve">получить на </w:t>
      </w:r>
      <w:proofErr w:type="spellStart"/>
      <w:r w:rsidR="003643C1" w:rsidRPr="003440F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376">
        <w:rPr>
          <w:rFonts w:ascii="Times New Roman" w:hAnsi="Times New Roman" w:cs="Times New Roman"/>
          <w:sz w:val="28"/>
          <w:szCs w:val="28"/>
          <w:lang w:val="kk-KZ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43C1" w:rsidRPr="005D3D5F">
        <w:rPr>
          <w:rFonts w:ascii="Times New Roman" w:hAnsi="Times New Roman"/>
          <w:sz w:val="28"/>
          <w:szCs w:val="28"/>
          <w:lang w:val="kk-KZ"/>
        </w:rPr>
        <w:t>–</w:t>
      </w:r>
      <w:hyperlink r:id="rId8" w:history="1">
        <w:r w:rsidR="009D3376" w:rsidRPr="00EF2D88">
          <w:rPr>
            <w:rStyle w:val="a3"/>
            <w:rFonts w:ascii="Times New Roman" w:hAnsi="Times New Roman"/>
            <w:sz w:val="28"/>
            <w:szCs w:val="28"/>
            <w:lang w:val="kk-KZ"/>
          </w:rPr>
          <w:t>www.mgov.kz</w:t>
        </w:r>
      </w:hyperlink>
      <w:r>
        <w:rPr>
          <w:lang w:val="kk-KZ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40FB">
        <w:rPr>
          <w:rFonts w:ascii="Times New Roman" w:hAnsi="Times New Roman" w:cs="Times New Roman"/>
          <w:sz w:val="28"/>
          <w:szCs w:val="28"/>
        </w:rPr>
        <w:t>еб-портал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0FB"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 </w:t>
      </w:r>
      <w:r w:rsidRPr="003440F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E07AD">
        <w:fldChar w:fldCharType="begin"/>
      </w:r>
      <w:r w:rsidR="007E07AD">
        <w:instrText xml:space="preserve"> HYPERLINK "http://www.egov.kz" </w:instrText>
      </w:r>
      <w:r w:rsidR="007E07AD">
        <w:fldChar w:fldCharType="separate"/>
      </w:r>
      <w:r w:rsidRPr="003440FB">
        <w:rPr>
          <w:rStyle w:val="a3"/>
          <w:rFonts w:ascii="Times New Roman" w:hAnsi="Times New Roman" w:cs="Times New Roman"/>
          <w:color w:val="auto"/>
          <w:sz w:val="28"/>
          <w:szCs w:val="28"/>
        </w:rPr>
        <w:t>www.egov.kz</w:t>
      </w:r>
      <w:r w:rsidR="007E07A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3440F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E07AD">
        <w:fldChar w:fldCharType="begin"/>
      </w:r>
      <w:r w:rsidR="007E07AD">
        <w:instrText xml:space="preserve"> HYPERLINK "http://www.elisense.kz" </w:instrText>
      </w:r>
      <w:r w:rsidR="007E07AD">
        <w:fldChar w:fldCharType="separate"/>
      </w:r>
      <w:r w:rsidRPr="00FA58D1">
        <w:rPr>
          <w:rStyle w:val="a3"/>
          <w:rFonts w:ascii="Times New Roman" w:hAnsi="Times New Roman" w:cs="Times New Roman"/>
          <w:sz w:val="28"/>
          <w:szCs w:val="28"/>
          <w:lang w:val="kk-KZ"/>
        </w:rPr>
        <w:t>www.</w:t>
      </w:r>
      <w:r w:rsidRPr="00FA58D1">
        <w:rPr>
          <w:rStyle w:val="a3"/>
          <w:rFonts w:ascii="Times New Roman" w:hAnsi="Times New Roman" w:cs="Times New Roman"/>
          <w:sz w:val="28"/>
          <w:szCs w:val="28"/>
          <w:lang w:val="en-US"/>
        </w:rPr>
        <w:t>elisense</w:t>
      </w:r>
      <w:r w:rsidRPr="00FA58D1">
        <w:rPr>
          <w:rStyle w:val="a3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A58D1">
        <w:rPr>
          <w:rStyle w:val="a3"/>
          <w:rFonts w:ascii="Times New Roman" w:hAnsi="Times New Roman" w:cs="Times New Roman"/>
          <w:sz w:val="28"/>
          <w:szCs w:val="28"/>
          <w:lang w:val="en-US"/>
        </w:rPr>
        <w:t>kz</w:t>
      </w:r>
      <w:r w:rsidR="007E07AD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сайте </w:t>
      </w:r>
      <w:r w:rsidR="009D337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525939" w:rsidRPr="003440FB">
        <w:rPr>
          <w:rFonts w:ascii="Times New Roman" w:hAnsi="Times New Roman" w:cs="Times New Roman"/>
          <w:sz w:val="28"/>
          <w:szCs w:val="28"/>
          <w:lang w:val="kk-KZ"/>
        </w:rPr>
        <w:t xml:space="preserve">АО </w:t>
      </w:r>
      <w:r w:rsidR="00525939" w:rsidRPr="003440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5939" w:rsidRPr="003440FB">
        <w:rPr>
          <w:rFonts w:ascii="Times New Roman" w:hAnsi="Times New Roman" w:cs="Times New Roman"/>
          <w:sz w:val="28"/>
          <w:szCs w:val="28"/>
        </w:rPr>
        <w:t>КазАгрЭкс</w:t>
      </w:r>
      <w:proofErr w:type="spellEnd"/>
      <w:r w:rsidR="00525939" w:rsidRPr="003440FB">
        <w:rPr>
          <w:rFonts w:ascii="Times New Roman" w:hAnsi="Times New Roman" w:cs="Times New Roman"/>
          <w:sz w:val="28"/>
          <w:szCs w:val="28"/>
        </w:rPr>
        <w:t xml:space="preserve">» </w:t>
      </w:r>
      <w:r w:rsidR="003643C1" w:rsidRPr="003440F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E07AD">
        <w:fldChar w:fldCharType="begin"/>
      </w:r>
      <w:r w:rsidR="007E07AD">
        <w:instrText xml:space="preserve"> HYPERLINK "http://www.kazagrex.kz" </w:instrText>
      </w:r>
      <w:r w:rsidR="007E07AD">
        <w:fldChar w:fldCharType="separate"/>
      </w:r>
      <w:r w:rsidR="003643C1" w:rsidRPr="003440FB">
        <w:rPr>
          <w:rStyle w:val="a3"/>
          <w:rFonts w:ascii="Times New Roman" w:hAnsi="Times New Roman"/>
          <w:color w:val="auto"/>
          <w:sz w:val="28"/>
          <w:szCs w:val="28"/>
          <w:lang w:val="kk-KZ"/>
        </w:rPr>
        <w:t>www.kazagrex.kz</w:t>
      </w:r>
      <w:r w:rsidR="007E07AD">
        <w:rPr>
          <w:rStyle w:val="a3"/>
          <w:rFonts w:ascii="Times New Roman" w:hAnsi="Times New Roman"/>
          <w:color w:val="auto"/>
          <w:sz w:val="28"/>
          <w:szCs w:val="28"/>
          <w:lang w:val="kk-KZ"/>
        </w:rPr>
        <w:fldChar w:fldCharType="end"/>
      </w:r>
      <w:r w:rsidR="004202BE" w:rsidRPr="003440FB"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02BE" w:rsidRPr="003440FB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4202BE" w:rsidRPr="003440FB">
        <w:rPr>
          <w:rFonts w:ascii="Times New Roman" w:hAnsi="Times New Roman" w:cs="Times New Roman"/>
          <w:sz w:val="28"/>
          <w:szCs w:val="28"/>
        </w:rPr>
        <w:t>услуг</w:t>
      </w:r>
      <w:r w:rsidR="004202BE" w:rsidRPr="003440F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202BE" w:rsidRPr="003440FB">
        <w:rPr>
          <w:rFonts w:ascii="Times New Roman" w:hAnsi="Times New Roman" w:cs="Times New Roman"/>
          <w:sz w:val="28"/>
          <w:szCs w:val="28"/>
        </w:rPr>
        <w:t xml:space="preserve"> «Выдача удостоверения качества хлопка-сырца»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F471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F4714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Государственной комиссии по сортоиспытанию сельскохозяйственных культур Министерства сельского хозяйства </w:t>
      </w:r>
      <w:r w:rsidR="004F4714" w:rsidRPr="003440F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hyperlink r:id="rId9" w:history="1">
        <w:r w:rsidR="004F4714" w:rsidRPr="0059301F">
          <w:rPr>
            <w:rStyle w:val="a3"/>
            <w:rFonts w:ascii="Times New Roman" w:hAnsi="Times New Roman"/>
            <w:sz w:val="28"/>
            <w:szCs w:val="28"/>
            <w:lang w:val="kk-KZ"/>
          </w:rPr>
          <w:t>www.</w:t>
        </w:r>
        <w:proofErr w:type="spellStart"/>
        <w:r w:rsidR="004F4714" w:rsidRPr="0059301F">
          <w:rPr>
            <w:rStyle w:val="a3"/>
            <w:rFonts w:ascii="Times New Roman" w:hAnsi="Times New Roman"/>
            <w:sz w:val="28"/>
            <w:szCs w:val="28"/>
            <w:lang w:val="en-US"/>
          </w:rPr>
          <w:t>goskomsort</w:t>
        </w:r>
        <w:proofErr w:type="spellEnd"/>
        <w:r w:rsidR="004F4714" w:rsidRPr="0059301F">
          <w:rPr>
            <w:rStyle w:val="a3"/>
            <w:rFonts w:ascii="Times New Roman" w:hAnsi="Times New Roman"/>
            <w:sz w:val="28"/>
            <w:szCs w:val="28"/>
            <w:lang w:val="kk-KZ"/>
          </w:rPr>
          <w:t>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5939" w:rsidRPr="003440FB">
        <w:rPr>
          <w:rFonts w:ascii="Times New Roman" w:hAnsi="Times New Roman" w:cs="Times New Roman"/>
          <w:sz w:val="28"/>
          <w:szCs w:val="28"/>
        </w:rPr>
        <w:t>о телефону единого контакт-центра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оказания государственных услуг</w:t>
      </w:r>
      <w:r w:rsidR="00525939" w:rsidRPr="003440F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1414.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 </w:t>
      </w:r>
      <w:r w:rsidR="00525939" w:rsidRPr="003440FB">
        <w:rPr>
          <w:rFonts w:ascii="Times New Roman" w:hAnsi="Times New Roman" w:cs="Times New Roman"/>
          <w:sz w:val="28"/>
          <w:szCs w:val="28"/>
          <w:lang w:val="kk-KZ"/>
        </w:rPr>
        <w:t>в зданиях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территориальных подразделений </w:t>
      </w:r>
      <w:r w:rsidR="009D3376">
        <w:rPr>
          <w:rFonts w:ascii="Times New Roman" w:hAnsi="Times New Roman" w:cs="Times New Roman"/>
          <w:sz w:val="28"/>
          <w:szCs w:val="28"/>
          <w:lang w:val="kk-KZ"/>
        </w:rPr>
        <w:t>Министерства</w:t>
      </w:r>
      <w:r w:rsidR="004202BE" w:rsidRPr="0034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 и</w:t>
      </w:r>
      <w:r w:rsidRPr="003440FB">
        <w:rPr>
          <w:rFonts w:ascii="Times New Roman" w:hAnsi="Times New Roman" w:cs="Times New Roman"/>
          <w:sz w:val="28"/>
          <w:szCs w:val="28"/>
          <w:lang w:val="kk-KZ"/>
        </w:rPr>
        <w:t>нформационные стенды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информацией </w:t>
      </w:r>
      <w:r w:rsidRPr="00344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порядке</w:t>
      </w:r>
      <w:r w:rsidRPr="003440FB">
        <w:rPr>
          <w:rFonts w:ascii="Times New Roman" w:hAnsi="Times New Roman" w:cs="Times New Roman"/>
          <w:sz w:val="28"/>
          <w:szCs w:val="28"/>
        </w:rPr>
        <w:t xml:space="preserve">  оказан</w:t>
      </w:r>
      <w:r>
        <w:rPr>
          <w:rFonts w:ascii="Times New Roman" w:hAnsi="Times New Roman" w:cs="Times New Roman"/>
          <w:sz w:val="28"/>
          <w:szCs w:val="28"/>
        </w:rPr>
        <w:t>ия государственных услуг.</w:t>
      </w:r>
    </w:p>
    <w:p w:rsidR="008D64EE" w:rsidRDefault="008D64EE" w:rsidP="008D6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20D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обеспечения прозрачности процесса оказания государственных услуг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67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роведено </w:t>
      </w:r>
      <w:r w:rsidR="006D62E8">
        <w:rPr>
          <w:rFonts w:ascii="Times New Roman" w:eastAsia="Times New Roman" w:hAnsi="Times New Roman" w:cs="Times New Roman"/>
          <w:sz w:val="28"/>
          <w:szCs w:val="28"/>
          <w:lang w:val="kk-KZ"/>
        </w:rPr>
        <w:t>203</w:t>
      </w:r>
      <w:r w:rsidRPr="00FC67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мероприятий по повышению информированности услугополучателей о порядке оказания государственных </w:t>
      </w:r>
      <w:proofErr w:type="gramStart"/>
      <w:r w:rsidRPr="00FC6788">
        <w:rPr>
          <w:rFonts w:ascii="Times New Roman" w:eastAsia="Times New Roman" w:hAnsi="Times New Roman" w:cs="Times New Roman"/>
          <w:sz w:val="28"/>
          <w:szCs w:val="28"/>
          <w:lang w:val="kk-KZ"/>
        </w:rPr>
        <w:t>услуг</w:t>
      </w:r>
      <w:proofErr w:type="gramEnd"/>
      <w:r w:rsidRPr="00FC67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том числе семинаров-совещаний, «круглых столов», брифингов, конференций и иных мероприятий. </w:t>
      </w:r>
    </w:p>
    <w:p w:rsidR="008D64EE" w:rsidRDefault="008D64EE" w:rsidP="003E43CC">
      <w:pP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2A50" w:rsidRPr="003440FB" w:rsidRDefault="00783DE8" w:rsidP="003E43C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40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    </w:t>
      </w:r>
      <w:r w:rsidR="00430B1F" w:rsidRPr="001A765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3.</w:t>
      </w:r>
      <w:r w:rsidRPr="001A76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Деятельность по совершенствованию процессов оказания государственных услуг</w:t>
      </w:r>
    </w:p>
    <w:p w:rsidR="001C77DD" w:rsidRDefault="000F0C45" w:rsidP="00C200D5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40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</w:p>
    <w:p w:rsidR="001C77DD" w:rsidRPr="00FC6788" w:rsidRDefault="001C77DD" w:rsidP="001C77DD">
      <w:pPr>
        <w:spacing w:after="0" w:line="285" w:lineRule="atLeast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FC6788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Министерством на системной основе проводятся мероприятия </w:t>
      </w:r>
      <w:r w:rsidRPr="00FC678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по оптимизации сроков и количества документов истребуемых от услугополучателей, автоматизации государственных услуг и анализу функционала Министерства на предмет внесения новых государственных услуг в Реестр государственных услуг.</w:t>
      </w:r>
    </w:p>
    <w:p w:rsidR="006D62E8" w:rsidRPr="006D62E8" w:rsidRDefault="00C4329B" w:rsidP="006D62E8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</w:rPr>
        <w:t>а постоянной основе</w:t>
      </w:r>
      <w:r w:rsidRPr="006D62E8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D6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D62E8" w:rsidRPr="006D62E8">
        <w:rPr>
          <w:rFonts w:ascii="Times New Roman" w:hAnsi="Times New Roman" w:cs="Times New Roman"/>
          <w:sz w:val="28"/>
          <w:szCs w:val="28"/>
        </w:rPr>
        <w:t>абота по оптимизации госуслуг</w:t>
      </w:r>
      <w:r w:rsidR="00A8563A">
        <w:rPr>
          <w:rFonts w:ascii="Times New Roman" w:hAnsi="Times New Roman" w:cs="Times New Roman"/>
          <w:sz w:val="28"/>
          <w:szCs w:val="28"/>
        </w:rPr>
        <w:t xml:space="preserve">, так в  </w:t>
      </w:r>
      <w:r w:rsidR="006D62E8" w:rsidRPr="006D62E8">
        <w:rPr>
          <w:rFonts w:ascii="Times New Roman" w:hAnsi="Times New Roman" w:cs="Times New Roman"/>
          <w:sz w:val="28"/>
          <w:szCs w:val="28"/>
        </w:rPr>
        <w:t>2016 год</w:t>
      </w:r>
      <w:r w:rsidR="00A8563A">
        <w:rPr>
          <w:rFonts w:ascii="Times New Roman" w:hAnsi="Times New Roman" w:cs="Times New Roman"/>
          <w:sz w:val="28"/>
          <w:szCs w:val="28"/>
        </w:rPr>
        <w:t>у</w:t>
      </w:r>
      <w:r w:rsidR="006D62E8" w:rsidRPr="006D62E8">
        <w:rPr>
          <w:rFonts w:ascii="Times New Roman" w:hAnsi="Times New Roman" w:cs="Times New Roman"/>
          <w:sz w:val="28"/>
          <w:szCs w:val="28"/>
        </w:rPr>
        <w:t xml:space="preserve"> из 84 услуг</w:t>
      </w:r>
      <w:r w:rsidR="002029F3">
        <w:rPr>
          <w:rFonts w:ascii="Times New Roman" w:hAnsi="Times New Roman" w:cs="Times New Roman"/>
          <w:sz w:val="28"/>
          <w:szCs w:val="28"/>
        </w:rPr>
        <w:t xml:space="preserve"> (с утвержденными стандартами) </w:t>
      </w:r>
      <w:r w:rsidR="006D62E8" w:rsidRPr="006D62E8">
        <w:rPr>
          <w:rFonts w:ascii="Times New Roman" w:hAnsi="Times New Roman" w:cs="Times New Roman"/>
          <w:sz w:val="28"/>
          <w:szCs w:val="28"/>
        </w:rPr>
        <w:t xml:space="preserve">проведена оптимизация по  44 государственным услугам  (или 52,3 %). </w:t>
      </w:r>
    </w:p>
    <w:p w:rsidR="00B161DD" w:rsidRDefault="006D62E8" w:rsidP="00A8563A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E8">
        <w:rPr>
          <w:rFonts w:ascii="Times New Roman" w:hAnsi="Times New Roman" w:cs="Times New Roman"/>
          <w:sz w:val="28"/>
          <w:szCs w:val="28"/>
        </w:rPr>
        <w:t>В целях исключения коррупционной составляющей Министерством проводится работа по передаче госуслуг на оказание через Госкорпорацию «Правительство для граждан»: если в 2015 году количество госуслуг, оказываемых через ЦОН составляло всего 12, то в 2016 году эта цифра возросла до 38 услуг. Такое резкое изменение произошло благодаря вновь проведенной работе по передаче 10 госуслуг по субсидированию в Госкорпорацию на безальтернативной основе, и также переходу услуг по земельным отношениям от М</w:t>
      </w:r>
      <w:r w:rsidR="00A8563A">
        <w:rPr>
          <w:rFonts w:ascii="Times New Roman" w:hAnsi="Times New Roman" w:cs="Times New Roman"/>
          <w:sz w:val="28"/>
          <w:szCs w:val="28"/>
        </w:rPr>
        <w:t xml:space="preserve">инистерства национальной экономики </w:t>
      </w:r>
      <w:r w:rsidRPr="006D62E8">
        <w:rPr>
          <w:rFonts w:ascii="Times New Roman" w:hAnsi="Times New Roman" w:cs="Times New Roman"/>
          <w:sz w:val="28"/>
          <w:szCs w:val="28"/>
        </w:rPr>
        <w:t>в М</w:t>
      </w:r>
      <w:r w:rsidR="00A8563A">
        <w:rPr>
          <w:rFonts w:ascii="Times New Roman" w:hAnsi="Times New Roman" w:cs="Times New Roman"/>
          <w:sz w:val="28"/>
          <w:szCs w:val="28"/>
        </w:rPr>
        <w:t>инистерство</w:t>
      </w:r>
      <w:r w:rsidR="00C92ACC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C92ACC" w:rsidRPr="00C92ACC">
        <w:rPr>
          <w:rFonts w:ascii="Times New Roman" w:hAnsi="Times New Roman" w:cs="Times New Roman"/>
          <w:sz w:val="28"/>
          <w:szCs w:val="28"/>
        </w:rPr>
        <w:t xml:space="preserve"> </w:t>
      </w:r>
      <w:r w:rsidR="00C92ACC" w:rsidRPr="006D62E8">
        <w:rPr>
          <w:rFonts w:ascii="Times New Roman" w:hAnsi="Times New Roman" w:cs="Times New Roman"/>
          <w:sz w:val="28"/>
          <w:szCs w:val="28"/>
        </w:rPr>
        <w:t>РК</w:t>
      </w:r>
      <w:r w:rsidRPr="006D62E8">
        <w:rPr>
          <w:rFonts w:ascii="Times New Roman" w:hAnsi="Times New Roman" w:cs="Times New Roman"/>
          <w:sz w:val="28"/>
          <w:szCs w:val="28"/>
        </w:rPr>
        <w:t>.</w:t>
      </w:r>
    </w:p>
    <w:p w:rsidR="000B0118" w:rsidRPr="00D936F3" w:rsidRDefault="000B0118" w:rsidP="00A8563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947D41" w:rsidRPr="003440FB" w:rsidRDefault="00783DE8" w:rsidP="009E4079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1" w:name="z37"/>
      <w:bookmarkEnd w:id="1"/>
      <w:r w:rsidRPr="003440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      </w:t>
      </w:r>
      <w:r w:rsidR="00430B1F" w:rsidRPr="003440FB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 xml:space="preserve">4. </w:t>
      </w:r>
      <w:proofErr w:type="gramStart"/>
      <w:r w:rsidRPr="003440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Контроль за</w:t>
      </w:r>
      <w:proofErr w:type="gramEnd"/>
      <w:r w:rsidRPr="003440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качеством оказания государственных услуг</w:t>
      </w:r>
    </w:p>
    <w:p w:rsidR="00C465EA" w:rsidRPr="00FC6788" w:rsidRDefault="00783DE8" w:rsidP="006B4B1D">
      <w:pPr>
        <w:pStyle w:val="1"/>
        <w:spacing w:line="240" w:lineRule="atLeast"/>
        <w:ind w:firstLine="0"/>
        <w:jc w:val="both"/>
        <w:rPr>
          <w:rFonts w:ascii="Times New Roman" w:hAnsi="Times New Roman"/>
          <w:b/>
          <w:spacing w:val="2"/>
          <w:sz w:val="28"/>
          <w:szCs w:val="28"/>
          <w:u w:val="single"/>
          <w:lang w:val="kk-KZ" w:eastAsia="ru-RU"/>
        </w:rPr>
      </w:pPr>
      <w:r w:rsidRPr="003440FB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="00947D41" w:rsidRPr="003440FB">
        <w:rPr>
          <w:rFonts w:ascii="Times New Roman" w:hAnsi="Times New Roman"/>
          <w:spacing w:val="2"/>
          <w:sz w:val="28"/>
          <w:szCs w:val="28"/>
          <w:lang w:val="kk-KZ" w:eastAsia="ru-RU"/>
        </w:rPr>
        <w:t xml:space="preserve">     </w:t>
      </w:r>
      <w:r w:rsidR="001A7652">
        <w:rPr>
          <w:rFonts w:ascii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947D41" w:rsidRPr="003440FB">
        <w:rPr>
          <w:rFonts w:ascii="Times New Roman" w:hAnsi="Times New Roman"/>
          <w:spacing w:val="2"/>
          <w:sz w:val="28"/>
          <w:szCs w:val="28"/>
          <w:lang w:val="kk-KZ" w:eastAsia="ru-RU"/>
        </w:rPr>
        <w:t xml:space="preserve">    </w:t>
      </w:r>
      <w:r w:rsidR="009E4079" w:rsidRPr="00FC678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B4B1D" w:rsidRPr="006B4B1D">
        <w:rPr>
          <w:rFonts w:ascii="Times New Roman" w:hAnsi="Times New Roman"/>
          <w:sz w:val="28"/>
          <w:szCs w:val="28"/>
          <w:lang w:eastAsia="ru-RU"/>
        </w:rPr>
        <w:t xml:space="preserve">По итогам 2016 года </w:t>
      </w:r>
      <w:r w:rsidR="006B4B1D">
        <w:rPr>
          <w:rFonts w:ascii="Times New Roman" w:hAnsi="Times New Roman"/>
          <w:sz w:val="28"/>
          <w:szCs w:val="28"/>
          <w:lang w:eastAsia="ru-RU"/>
        </w:rPr>
        <w:t xml:space="preserve">поступила </w:t>
      </w:r>
      <w:r w:rsidR="006B4B1D" w:rsidRPr="006B4B1D">
        <w:rPr>
          <w:rFonts w:ascii="Times New Roman" w:hAnsi="Times New Roman"/>
          <w:sz w:val="28"/>
          <w:szCs w:val="28"/>
          <w:lang w:eastAsia="ru-RU"/>
        </w:rPr>
        <w:t>1 жалоба на оказание услуг</w:t>
      </w:r>
      <w:r w:rsidR="006B4B1D">
        <w:rPr>
          <w:rFonts w:ascii="Times New Roman" w:hAnsi="Times New Roman"/>
          <w:sz w:val="28"/>
          <w:szCs w:val="28"/>
          <w:lang w:eastAsia="ru-RU"/>
        </w:rPr>
        <w:t>.</w:t>
      </w:r>
      <w:r w:rsidR="001A765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B4B1D" w:rsidRPr="006B4B1D" w:rsidRDefault="009E4079" w:rsidP="006B4B1D">
      <w:pPr>
        <w:pStyle w:val="1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6788">
        <w:rPr>
          <w:rFonts w:ascii="Times New Roman" w:hAnsi="Times New Roman"/>
          <w:sz w:val="28"/>
          <w:szCs w:val="28"/>
          <w:lang w:eastAsia="ru-RU"/>
        </w:rPr>
        <w:t xml:space="preserve">2) Внутренний </w:t>
      </w:r>
      <w:proofErr w:type="gramStart"/>
      <w:r w:rsidRPr="00FC678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C6788">
        <w:rPr>
          <w:rFonts w:ascii="Times New Roman" w:hAnsi="Times New Roman"/>
          <w:sz w:val="28"/>
          <w:szCs w:val="28"/>
          <w:lang w:eastAsia="ru-RU"/>
        </w:rPr>
        <w:t xml:space="preserve"> качеством оказания государственных услуг</w:t>
      </w:r>
      <w:r w:rsidR="006662C6" w:rsidRPr="00FC6788">
        <w:rPr>
          <w:rFonts w:ascii="Times New Roman" w:hAnsi="Times New Roman"/>
          <w:sz w:val="28"/>
          <w:szCs w:val="28"/>
          <w:lang w:eastAsia="ru-RU"/>
        </w:rPr>
        <w:t xml:space="preserve"> проводится Министерством на системной основе. </w:t>
      </w:r>
      <w:r w:rsidR="006B4B1D" w:rsidRPr="006B4B1D">
        <w:rPr>
          <w:rFonts w:ascii="Times New Roman" w:hAnsi="Times New Roman"/>
          <w:sz w:val="28"/>
          <w:szCs w:val="28"/>
        </w:rPr>
        <w:t xml:space="preserve">За отчетный период количество государственных услуг оказанных с нарушением установленных сроков всего составило 39. </w:t>
      </w:r>
    </w:p>
    <w:p w:rsidR="006B4B1D" w:rsidRPr="006B4B1D" w:rsidRDefault="006B4B1D" w:rsidP="006B4B1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B1D">
        <w:rPr>
          <w:rFonts w:ascii="Times New Roman" w:eastAsia="Times New Roman" w:hAnsi="Times New Roman" w:cs="Times New Roman"/>
          <w:sz w:val="28"/>
          <w:szCs w:val="28"/>
        </w:rPr>
        <w:t xml:space="preserve">Однако по итогам выборочной проверки Агентства Республики Казахстан по делам государственной службы и противодействию коррупции выявлено 213 нарушений сроков оказания государственных услуг за 2016 год. </w:t>
      </w:r>
    </w:p>
    <w:p w:rsidR="009E4079" w:rsidRPr="00FC6788" w:rsidRDefault="009E4079" w:rsidP="006B4B1D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услуг, по итогам 201</w:t>
      </w:r>
      <w:r w:rsidR="002029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уполномоченным органом по оценке и контролю за качеством оказания государственных услуг. </w:t>
      </w:r>
      <w:r w:rsidR="0020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Министерства по результатам оценки составляет </w:t>
      </w:r>
      <w:r w:rsidR="002029F3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3E43CC" w:rsidRDefault="009E4079" w:rsidP="002C5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23075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029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3075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проводился </w:t>
      </w:r>
      <w:r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мониторинг качества оказания государственных услуг.</w:t>
      </w:r>
      <w:r w:rsidR="002C5940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8C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услугополучателей по всем у</w:t>
      </w:r>
      <w:r w:rsidR="00B161DD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слугам </w:t>
      </w:r>
      <w:r w:rsidR="00A11927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A119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9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2C3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B701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9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при среднем показателе</w:t>
      </w:r>
      <w:r w:rsidR="00B161DD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госорганов </w:t>
      </w:r>
      <w:r w:rsidR="002B7012">
        <w:rPr>
          <w:rFonts w:ascii="Times New Roman" w:eastAsia="Times New Roman" w:hAnsi="Times New Roman" w:cs="Times New Roman"/>
          <w:sz w:val="28"/>
          <w:szCs w:val="28"/>
          <w:lang w:eastAsia="ru-RU"/>
        </w:rPr>
        <w:t>4,59</w:t>
      </w:r>
      <w:r w:rsidR="00A8768C" w:rsidRPr="00F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="002B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5-ти бальной шкале.</w:t>
      </w:r>
    </w:p>
    <w:p w:rsidR="007553C1" w:rsidRPr="00E84D54" w:rsidRDefault="007553C1" w:rsidP="002C5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3DE8" w:rsidRPr="003440FB" w:rsidRDefault="00430B1F" w:rsidP="00F97E0F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2" w:name="z38"/>
      <w:bookmarkEnd w:id="2"/>
      <w:r w:rsidRPr="00A1192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 xml:space="preserve">5. </w:t>
      </w:r>
      <w:r w:rsidR="00E902A7" w:rsidRPr="00A119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Перспективы дальнейшего повышения</w:t>
      </w:r>
      <w:r w:rsidR="00783DE8" w:rsidRPr="00A119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эффективности </w:t>
      </w:r>
      <w:r w:rsidR="00E902A7" w:rsidRPr="00A119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государственных услуг </w:t>
      </w:r>
      <w:r w:rsidR="00783DE8" w:rsidRPr="00A119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повышения удовлетворенности услугополучателей качеством</w:t>
      </w:r>
      <w:r w:rsidR="003E43CC" w:rsidRPr="00A119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оказания государственных услуг</w:t>
      </w:r>
    </w:p>
    <w:p w:rsidR="00DD432F" w:rsidRDefault="00DD432F" w:rsidP="00C036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652" w:rsidRDefault="00C036A3" w:rsidP="00C036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8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РК </w:t>
      </w:r>
      <w:r w:rsidR="001F43C7" w:rsidRPr="00FC6788">
        <w:rPr>
          <w:rFonts w:ascii="Times New Roman" w:hAnsi="Times New Roman" w:cs="Times New Roman"/>
          <w:sz w:val="28"/>
          <w:szCs w:val="28"/>
          <w:lang w:val="kk-KZ"/>
        </w:rPr>
        <w:t>в 201</w:t>
      </w:r>
      <w:r w:rsidR="000E665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C6788">
        <w:rPr>
          <w:rFonts w:ascii="Times New Roman" w:hAnsi="Times New Roman" w:cs="Times New Roman"/>
          <w:sz w:val="28"/>
          <w:szCs w:val="28"/>
          <w:lang w:val="kk-KZ"/>
        </w:rPr>
        <w:t xml:space="preserve"> году </w:t>
      </w:r>
      <w:r w:rsidR="001F43C7" w:rsidRPr="00FC6788">
        <w:rPr>
          <w:rFonts w:ascii="Times New Roman" w:hAnsi="Times New Roman" w:cs="Times New Roman"/>
          <w:sz w:val="28"/>
          <w:szCs w:val="28"/>
        </w:rPr>
        <w:t>план</w:t>
      </w:r>
      <w:r w:rsidR="00D936F3" w:rsidRPr="00FC6788">
        <w:rPr>
          <w:rFonts w:ascii="Times New Roman" w:hAnsi="Times New Roman" w:cs="Times New Roman"/>
          <w:sz w:val="28"/>
          <w:szCs w:val="28"/>
        </w:rPr>
        <w:t xml:space="preserve">ируется включение дополнительно порядка </w:t>
      </w:r>
      <w:r w:rsidR="007553C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F43C7" w:rsidRPr="00FC6788">
        <w:rPr>
          <w:rFonts w:ascii="Times New Roman" w:hAnsi="Times New Roman" w:cs="Times New Roman"/>
          <w:sz w:val="28"/>
          <w:szCs w:val="28"/>
        </w:rPr>
        <w:t xml:space="preserve"> государственных услуг в Реестр государственных услуг, </w:t>
      </w:r>
      <w:r w:rsidR="00A8768C" w:rsidRPr="00FC6788">
        <w:rPr>
          <w:rFonts w:ascii="Times New Roman" w:hAnsi="Times New Roman" w:cs="Times New Roman"/>
          <w:sz w:val="28"/>
          <w:szCs w:val="28"/>
        </w:rPr>
        <w:t xml:space="preserve">исключение порядка </w:t>
      </w:r>
      <w:r w:rsidR="000E6652">
        <w:rPr>
          <w:rFonts w:ascii="Times New Roman" w:hAnsi="Times New Roman" w:cs="Times New Roman"/>
          <w:sz w:val="28"/>
          <w:szCs w:val="28"/>
        </w:rPr>
        <w:t>2</w:t>
      </w:r>
      <w:r w:rsidR="007E4CE7">
        <w:rPr>
          <w:rFonts w:ascii="Times New Roman" w:hAnsi="Times New Roman" w:cs="Times New Roman"/>
          <w:sz w:val="28"/>
          <w:szCs w:val="28"/>
        </w:rPr>
        <w:t xml:space="preserve"> </w:t>
      </w:r>
      <w:r w:rsidR="00A8768C" w:rsidRPr="00FC6788">
        <w:rPr>
          <w:rFonts w:ascii="Times New Roman" w:hAnsi="Times New Roman" w:cs="Times New Roman"/>
          <w:sz w:val="28"/>
          <w:szCs w:val="28"/>
        </w:rPr>
        <w:t>видов услуг</w:t>
      </w:r>
      <w:r w:rsidR="000E6652">
        <w:rPr>
          <w:rFonts w:ascii="Times New Roman" w:hAnsi="Times New Roman" w:cs="Times New Roman"/>
          <w:sz w:val="28"/>
          <w:szCs w:val="28"/>
        </w:rPr>
        <w:t>.</w:t>
      </w:r>
    </w:p>
    <w:p w:rsidR="00DD432F" w:rsidRDefault="00DD432F" w:rsidP="00C036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8">
        <w:rPr>
          <w:rFonts w:ascii="Times New Roman" w:hAnsi="Times New Roman" w:cs="Times New Roman"/>
          <w:sz w:val="28"/>
          <w:szCs w:val="28"/>
        </w:rPr>
        <w:t xml:space="preserve">Вместе с тем планируется проведение автоматизации </w:t>
      </w:r>
      <w:r w:rsidR="000E66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C6788">
        <w:rPr>
          <w:rFonts w:ascii="Times New Roman" w:hAnsi="Times New Roman" w:cs="Times New Roman"/>
          <w:sz w:val="28"/>
          <w:szCs w:val="28"/>
        </w:rPr>
        <w:t>государственн</w:t>
      </w:r>
      <w:r w:rsidR="000E6652">
        <w:rPr>
          <w:rFonts w:ascii="Times New Roman" w:hAnsi="Times New Roman" w:cs="Times New Roman"/>
          <w:sz w:val="28"/>
          <w:szCs w:val="28"/>
        </w:rPr>
        <w:t>ых</w:t>
      </w:r>
      <w:r w:rsidRPr="00FC678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A6FE1">
        <w:rPr>
          <w:rFonts w:ascii="Times New Roman" w:hAnsi="Times New Roman" w:cs="Times New Roman"/>
          <w:sz w:val="28"/>
          <w:szCs w:val="28"/>
        </w:rPr>
        <w:t xml:space="preserve"> по субсидированию в АПК</w:t>
      </w:r>
      <w:r w:rsidRPr="00FC6788">
        <w:rPr>
          <w:rFonts w:ascii="Times New Roman" w:hAnsi="Times New Roman" w:cs="Times New Roman"/>
          <w:sz w:val="28"/>
          <w:szCs w:val="28"/>
        </w:rPr>
        <w:t xml:space="preserve">, а также дальнейшая оптимизация и передача </w:t>
      </w:r>
      <w:r w:rsidR="00403D2A">
        <w:rPr>
          <w:rFonts w:ascii="Times New Roman" w:hAnsi="Times New Roman" w:cs="Times New Roman"/>
          <w:sz w:val="28"/>
          <w:szCs w:val="28"/>
        </w:rPr>
        <w:t>1</w:t>
      </w:r>
      <w:r w:rsidR="000E6652">
        <w:rPr>
          <w:rFonts w:ascii="Times New Roman" w:hAnsi="Times New Roman" w:cs="Times New Roman"/>
          <w:sz w:val="28"/>
          <w:szCs w:val="28"/>
        </w:rPr>
        <w:t>0</w:t>
      </w:r>
      <w:r w:rsidRPr="00FC6788">
        <w:rPr>
          <w:rFonts w:ascii="Times New Roman" w:hAnsi="Times New Roman" w:cs="Times New Roman"/>
          <w:sz w:val="28"/>
          <w:szCs w:val="28"/>
        </w:rPr>
        <w:t xml:space="preserve"> государственных услуг для оказания посредством </w:t>
      </w:r>
      <w:proofErr w:type="spellStart"/>
      <w:r w:rsidR="000E6652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0E6652">
        <w:rPr>
          <w:rFonts w:ascii="Times New Roman" w:hAnsi="Times New Roman" w:cs="Times New Roman"/>
          <w:sz w:val="28"/>
          <w:szCs w:val="28"/>
        </w:rPr>
        <w:t>.</w:t>
      </w:r>
    </w:p>
    <w:p w:rsidR="00DD432F" w:rsidRDefault="00DD432F" w:rsidP="00DD4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DD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9E" w:rsidRDefault="001A019E" w:rsidP="00815504">
      <w:pPr>
        <w:spacing w:after="0" w:line="240" w:lineRule="auto"/>
      </w:pPr>
      <w:r>
        <w:separator/>
      </w:r>
    </w:p>
  </w:endnote>
  <w:endnote w:type="continuationSeparator" w:id="0">
    <w:p w:rsidR="001A019E" w:rsidRDefault="001A019E" w:rsidP="008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9E" w:rsidRDefault="001A019E" w:rsidP="00815504">
      <w:pPr>
        <w:spacing w:after="0" w:line="240" w:lineRule="auto"/>
      </w:pPr>
      <w:r>
        <w:separator/>
      </w:r>
    </w:p>
  </w:footnote>
  <w:footnote w:type="continuationSeparator" w:id="0">
    <w:p w:rsidR="001A019E" w:rsidRDefault="001A019E" w:rsidP="0081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6146"/>
    <w:multiLevelType w:val="hybridMultilevel"/>
    <w:tmpl w:val="C486D2A2"/>
    <w:lvl w:ilvl="0" w:tplc="C47A014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34C55"/>
    <w:multiLevelType w:val="hybridMultilevel"/>
    <w:tmpl w:val="10586C62"/>
    <w:lvl w:ilvl="0" w:tplc="B7548D4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B67545"/>
    <w:multiLevelType w:val="multilevel"/>
    <w:tmpl w:val="168070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4230E54"/>
    <w:multiLevelType w:val="hybridMultilevel"/>
    <w:tmpl w:val="EFAADCA8"/>
    <w:lvl w:ilvl="0" w:tplc="E182B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243C3"/>
    <w:multiLevelType w:val="hybridMultilevel"/>
    <w:tmpl w:val="FFE6A168"/>
    <w:lvl w:ilvl="0" w:tplc="297A8C6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304BD3"/>
    <w:multiLevelType w:val="hybridMultilevel"/>
    <w:tmpl w:val="8E200AAC"/>
    <w:lvl w:ilvl="0" w:tplc="D85CE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8774FC"/>
    <w:multiLevelType w:val="hybridMultilevel"/>
    <w:tmpl w:val="630C5736"/>
    <w:lvl w:ilvl="0" w:tplc="70F003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1B0B3B"/>
    <w:multiLevelType w:val="hybridMultilevel"/>
    <w:tmpl w:val="6652B8B6"/>
    <w:lvl w:ilvl="0" w:tplc="43D81CC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A60982"/>
    <w:multiLevelType w:val="hybridMultilevel"/>
    <w:tmpl w:val="821A962C"/>
    <w:lvl w:ilvl="0" w:tplc="A8DEE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6219A"/>
    <w:multiLevelType w:val="hybridMultilevel"/>
    <w:tmpl w:val="C742A770"/>
    <w:lvl w:ilvl="0" w:tplc="EE165C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0D63AC"/>
    <w:multiLevelType w:val="hybridMultilevel"/>
    <w:tmpl w:val="0B2C0F80"/>
    <w:lvl w:ilvl="0" w:tplc="8E1EB2C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8"/>
    <w:rsid w:val="00023075"/>
    <w:rsid w:val="00023967"/>
    <w:rsid w:val="00024138"/>
    <w:rsid w:val="000255CD"/>
    <w:rsid w:val="00054A1B"/>
    <w:rsid w:val="00080B6C"/>
    <w:rsid w:val="000B0118"/>
    <w:rsid w:val="000D3C68"/>
    <w:rsid w:val="000E6652"/>
    <w:rsid w:val="000F0C45"/>
    <w:rsid w:val="000F78E0"/>
    <w:rsid w:val="00100B5B"/>
    <w:rsid w:val="00135F4C"/>
    <w:rsid w:val="0015343E"/>
    <w:rsid w:val="00183A5B"/>
    <w:rsid w:val="001A019E"/>
    <w:rsid w:val="001A6C50"/>
    <w:rsid w:val="001A7652"/>
    <w:rsid w:val="001C77DD"/>
    <w:rsid w:val="001F43C7"/>
    <w:rsid w:val="001F6DC8"/>
    <w:rsid w:val="00200AD2"/>
    <w:rsid w:val="002029F3"/>
    <w:rsid w:val="00235755"/>
    <w:rsid w:val="00250D5D"/>
    <w:rsid w:val="00275B34"/>
    <w:rsid w:val="00295214"/>
    <w:rsid w:val="00297622"/>
    <w:rsid w:val="002A5FB1"/>
    <w:rsid w:val="002B7012"/>
    <w:rsid w:val="002C305E"/>
    <w:rsid w:val="002C5940"/>
    <w:rsid w:val="002D36F8"/>
    <w:rsid w:val="00312961"/>
    <w:rsid w:val="00325BF7"/>
    <w:rsid w:val="003440FB"/>
    <w:rsid w:val="0035080E"/>
    <w:rsid w:val="00363FB8"/>
    <w:rsid w:val="003643C1"/>
    <w:rsid w:val="0037607B"/>
    <w:rsid w:val="00380D14"/>
    <w:rsid w:val="00390B90"/>
    <w:rsid w:val="003A3957"/>
    <w:rsid w:val="003A4609"/>
    <w:rsid w:val="003B0CDE"/>
    <w:rsid w:val="003C2957"/>
    <w:rsid w:val="003E383B"/>
    <w:rsid w:val="003E43CC"/>
    <w:rsid w:val="00403D2A"/>
    <w:rsid w:val="004202BE"/>
    <w:rsid w:val="00430B1F"/>
    <w:rsid w:val="004432D9"/>
    <w:rsid w:val="004453A7"/>
    <w:rsid w:val="00447FD4"/>
    <w:rsid w:val="00466F18"/>
    <w:rsid w:val="004844C3"/>
    <w:rsid w:val="00490FE4"/>
    <w:rsid w:val="004C587A"/>
    <w:rsid w:val="004F4714"/>
    <w:rsid w:val="005152FC"/>
    <w:rsid w:val="00525939"/>
    <w:rsid w:val="00537915"/>
    <w:rsid w:val="005843D6"/>
    <w:rsid w:val="005A1D1C"/>
    <w:rsid w:val="005A44D4"/>
    <w:rsid w:val="005D3D5F"/>
    <w:rsid w:val="005E6D5C"/>
    <w:rsid w:val="00603357"/>
    <w:rsid w:val="00621B72"/>
    <w:rsid w:val="00623D7D"/>
    <w:rsid w:val="006662C6"/>
    <w:rsid w:val="006925E9"/>
    <w:rsid w:val="006B049B"/>
    <w:rsid w:val="006B4B1D"/>
    <w:rsid w:val="006C08FF"/>
    <w:rsid w:val="006C2CC2"/>
    <w:rsid w:val="006C3FB1"/>
    <w:rsid w:val="006D62E8"/>
    <w:rsid w:val="00700782"/>
    <w:rsid w:val="00710335"/>
    <w:rsid w:val="00724629"/>
    <w:rsid w:val="00752180"/>
    <w:rsid w:val="007553C1"/>
    <w:rsid w:val="00783DE8"/>
    <w:rsid w:val="007B60C8"/>
    <w:rsid w:val="007C2580"/>
    <w:rsid w:val="007C6BF5"/>
    <w:rsid w:val="007D680A"/>
    <w:rsid w:val="007E07AD"/>
    <w:rsid w:val="007E48A2"/>
    <w:rsid w:val="007E4CE7"/>
    <w:rsid w:val="00803BF4"/>
    <w:rsid w:val="00815504"/>
    <w:rsid w:val="00827D79"/>
    <w:rsid w:val="00830030"/>
    <w:rsid w:val="00851720"/>
    <w:rsid w:val="008549EF"/>
    <w:rsid w:val="00864778"/>
    <w:rsid w:val="00866685"/>
    <w:rsid w:val="00896A9F"/>
    <w:rsid w:val="008D64EE"/>
    <w:rsid w:val="009016B5"/>
    <w:rsid w:val="0092070F"/>
    <w:rsid w:val="00947D41"/>
    <w:rsid w:val="00955963"/>
    <w:rsid w:val="00956312"/>
    <w:rsid w:val="009600B7"/>
    <w:rsid w:val="009838B2"/>
    <w:rsid w:val="00997AB8"/>
    <w:rsid w:val="009A324B"/>
    <w:rsid w:val="009C1498"/>
    <w:rsid w:val="009D3376"/>
    <w:rsid w:val="009E4079"/>
    <w:rsid w:val="009F28B7"/>
    <w:rsid w:val="009F7161"/>
    <w:rsid w:val="00A0133B"/>
    <w:rsid w:val="00A11927"/>
    <w:rsid w:val="00A40067"/>
    <w:rsid w:val="00A63E67"/>
    <w:rsid w:val="00A73739"/>
    <w:rsid w:val="00A8093F"/>
    <w:rsid w:val="00A8563A"/>
    <w:rsid w:val="00A8768C"/>
    <w:rsid w:val="00AA26AA"/>
    <w:rsid w:val="00AB0E92"/>
    <w:rsid w:val="00AB2EED"/>
    <w:rsid w:val="00AC7EA3"/>
    <w:rsid w:val="00B14536"/>
    <w:rsid w:val="00B161DD"/>
    <w:rsid w:val="00B61650"/>
    <w:rsid w:val="00B62622"/>
    <w:rsid w:val="00B6520D"/>
    <w:rsid w:val="00B769AD"/>
    <w:rsid w:val="00BC4F00"/>
    <w:rsid w:val="00BD64F9"/>
    <w:rsid w:val="00C036A3"/>
    <w:rsid w:val="00C200D5"/>
    <w:rsid w:val="00C4329B"/>
    <w:rsid w:val="00C465EA"/>
    <w:rsid w:val="00C65C31"/>
    <w:rsid w:val="00C67094"/>
    <w:rsid w:val="00C92ACC"/>
    <w:rsid w:val="00CD32B4"/>
    <w:rsid w:val="00CE7C5B"/>
    <w:rsid w:val="00CF3995"/>
    <w:rsid w:val="00D032C3"/>
    <w:rsid w:val="00D178D5"/>
    <w:rsid w:val="00D22BB2"/>
    <w:rsid w:val="00D2633A"/>
    <w:rsid w:val="00D31399"/>
    <w:rsid w:val="00D40FBE"/>
    <w:rsid w:val="00D63CDE"/>
    <w:rsid w:val="00D936F3"/>
    <w:rsid w:val="00D96A65"/>
    <w:rsid w:val="00DC00D7"/>
    <w:rsid w:val="00DD3C72"/>
    <w:rsid w:val="00DD432F"/>
    <w:rsid w:val="00E01A55"/>
    <w:rsid w:val="00E12A50"/>
    <w:rsid w:val="00E14983"/>
    <w:rsid w:val="00E34369"/>
    <w:rsid w:val="00E4094C"/>
    <w:rsid w:val="00E84D54"/>
    <w:rsid w:val="00E86F5F"/>
    <w:rsid w:val="00E902A7"/>
    <w:rsid w:val="00EA6FE1"/>
    <w:rsid w:val="00EA7780"/>
    <w:rsid w:val="00EB59EE"/>
    <w:rsid w:val="00EB7F66"/>
    <w:rsid w:val="00EC39E3"/>
    <w:rsid w:val="00EE263B"/>
    <w:rsid w:val="00EF7252"/>
    <w:rsid w:val="00F01BCC"/>
    <w:rsid w:val="00F27F22"/>
    <w:rsid w:val="00F41055"/>
    <w:rsid w:val="00F500BC"/>
    <w:rsid w:val="00F54903"/>
    <w:rsid w:val="00F5599C"/>
    <w:rsid w:val="00F72B16"/>
    <w:rsid w:val="00F8729D"/>
    <w:rsid w:val="00F90DA6"/>
    <w:rsid w:val="00F97E0F"/>
    <w:rsid w:val="00FA364A"/>
    <w:rsid w:val="00FA788C"/>
    <w:rsid w:val="00FB69C5"/>
    <w:rsid w:val="00FB761C"/>
    <w:rsid w:val="00FC6788"/>
    <w:rsid w:val="00FD144F"/>
    <w:rsid w:val="00FD3020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3DE8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DE8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83DE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783DE8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5">
    <w:name w:val="List Paragraph"/>
    <w:basedOn w:val="a"/>
    <w:qFormat/>
    <w:rsid w:val="007B60C8"/>
    <w:pPr>
      <w:spacing w:after="0" w:line="240" w:lineRule="auto"/>
      <w:ind w:left="720"/>
      <w:contextualSpacing/>
      <w:jc w:val="center"/>
    </w:pPr>
    <w:rPr>
      <w:rFonts w:ascii="Calibri" w:eastAsiaTheme="minorEastAsia" w:hAnsi="Calibri" w:cs="Times New Roman"/>
    </w:rPr>
  </w:style>
  <w:style w:type="paragraph" w:styleId="a6">
    <w:name w:val="No Spacing"/>
    <w:uiPriority w:val="1"/>
    <w:qFormat/>
    <w:rsid w:val="007B60C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09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F3995"/>
    <w:rPr>
      <w:b/>
      <w:bCs/>
    </w:rPr>
  </w:style>
  <w:style w:type="character" w:customStyle="1" w:styleId="s0">
    <w:name w:val="s0"/>
    <w:rsid w:val="00525939"/>
    <w:rPr>
      <w:rFonts w:ascii="Times New Roman" w:hAnsi="Times New Roman"/>
      <w:color w:val="000000"/>
      <w:sz w:val="28"/>
      <w:u w:val="none"/>
      <w:effect w:val="none"/>
    </w:rPr>
  </w:style>
  <w:style w:type="paragraph" w:styleId="aa">
    <w:name w:val="Plain Text"/>
    <w:basedOn w:val="a"/>
    <w:link w:val="ab"/>
    <w:rsid w:val="003760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760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1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5504"/>
  </w:style>
  <w:style w:type="paragraph" w:styleId="ae">
    <w:name w:val="footer"/>
    <w:basedOn w:val="a"/>
    <w:link w:val="af"/>
    <w:uiPriority w:val="99"/>
    <w:unhideWhenUsed/>
    <w:rsid w:val="0081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5504"/>
  </w:style>
  <w:style w:type="paragraph" w:customStyle="1" w:styleId="1">
    <w:name w:val="Без интервала1"/>
    <w:uiPriority w:val="99"/>
    <w:rsid w:val="006B4B1D"/>
    <w:pPr>
      <w:spacing w:after="0" w:line="240" w:lineRule="auto"/>
      <w:ind w:firstLine="5761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3DE8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DE8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83DE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783DE8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5">
    <w:name w:val="List Paragraph"/>
    <w:basedOn w:val="a"/>
    <w:qFormat/>
    <w:rsid w:val="007B60C8"/>
    <w:pPr>
      <w:spacing w:after="0" w:line="240" w:lineRule="auto"/>
      <w:ind w:left="720"/>
      <w:contextualSpacing/>
      <w:jc w:val="center"/>
    </w:pPr>
    <w:rPr>
      <w:rFonts w:ascii="Calibri" w:eastAsiaTheme="minorEastAsia" w:hAnsi="Calibri" w:cs="Times New Roman"/>
    </w:rPr>
  </w:style>
  <w:style w:type="paragraph" w:styleId="a6">
    <w:name w:val="No Spacing"/>
    <w:uiPriority w:val="1"/>
    <w:qFormat/>
    <w:rsid w:val="007B60C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09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F3995"/>
    <w:rPr>
      <w:b/>
      <w:bCs/>
    </w:rPr>
  </w:style>
  <w:style w:type="character" w:customStyle="1" w:styleId="s0">
    <w:name w:val="s0"/>
    <w:rsid w:val="00525939"/>
    <w:rPr>
      <w:rFonts w:ascii="Times New Roman" w:hAnsi="Times New Roman"/>
      <w:color w:val="000000"/>
      <w:sz w:val="28"/>
      <w:u w:val="none"/>
      <w:effect w:val="none"/>
    </w:rPr>
  </w:style>
  <w:style w:type="paragraph" w:styleId="aa">
    <w:name w:val="Plain Text"/>
    <w:basedOn w:val="a"/>
    <w:link w:val="ab"/>
    <w:rsid w:val="003760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760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1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5504"/>
  </w:style>
  <w:style w:type="paragraph" w:styleId="ae">
    <w:name w:val="footer"/>
    <w:basedOn w:val="a"/>
    <w:link w:val="af"/>
    <w:uiPriority w:val="99"/>
    <w:unhideWhenUsed/>
    <w:rsid w:val="0081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5504"/>
  </w:style>
  <w:style w:type="paragraph" w:customStyle="1" w:styleId="1">
    <w:name w:val="Без интервала1"/>
    <w:uiPriority w:val="99"/>
    <w:rsid w:val="006B4B1D"/>
    <w:pPr>
      <w:spacing w:after="0" w:line="240" w:lineRule="auto"/>
      <w:ind w:firstLine="5761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komsor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Омирбаев Ерик Сламбекович</dc:creator>
  <cp:lastModifiedBy>Шаяхметова Назымгуль Мырзакановна</cp:lastModifiedBy>
  <cp:revision>6</cp:revision>
  <cp:lastPrinted>2014-04-23T03:31:00Z</cp:lastPrinted>
  <dcterms:created xsi:type="dcterms:W3CDTF">2017-04-28T14:40:00Z</dcterms:created>
  <dcterms:modified xsi:type="dcterms:W3CDTF">2017-05-02T04:24:00Z</dcterms:modified>
</cp:coreProperties>
</file>