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CFD" w:rsidRPr="00944347" w:rsidRDefault="00803CFD" w:rsidP="005C78E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44347">
        <w:rPr>
          <w:rFonts w:ascii="Times New Roman" w:hAnsi="Times New Roman"/>
          <w:b/>
          <w:sz w:val="24"/>
          <w:szCs w:val="24"/>
        </w:rPr>
        <w:t>Инструкция пользователя</w:t>
      </w:r>
    </w:p>
    <w:p w:rsidR="00803CFD" w:rsidRPr="00944347" w:rsidRDefault="00803CFD" w:rsidP="005C78E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44347">
        <w:rPr>
          <w:rFonts w:ascii="Times New Roman" w:hAnsi="Times New Roman"/>
          <w:b/>
          <w:sz w:val="24"/>
          <w:szCs w:val="24"/>
        </w:rPr>
        <w:t>по использованию автоматизированной государственной услуги</w:t>
      </w:r>
    </w:p>
    <w:p w:rsidR="00803CFD" w:rsidRPr="00944347" w:rsidRDefault="00803CFD" w:rsidP="005C78E2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4"/>
          <w:szCs w:val="24"/>
        </w:rPr>
      </w:pPr>
      <w:r w:rsidRPr="003031C1">
        <w:rPr>
          <w:rFonts w:eastAsia="Calibri"/>
          <w:bCs w:val="0"/>
          <w:kern w:val="0"/>
          <w:sz w:val="24"/>
          <w:szCs w:val="24"/>
          <w:lang w:eastAsia="en-US"/>
        </w:rPr>
        <w:t>«</w:t>
      </w:r>
      <w:r w:rsidR="003031C1" w:rsidRPr="003031C1">
        <w:rPr>
          <w:rFonts w:eastAsia="Calibri"/>
          <w:bCs w:val="0"/>
          <w:kern w:val="0"/>
          <w:sz w:val="24"/>
          <w:szCs w:val="24"/>
          <w:lang w:eastAsia="en-US"/>
        </w:rPr>
        <w:t>Мониторинг кредитной истории</w:t>
      </w:r>
      <w:r w:rsidRPr="00944347">
        <w:rPr>
          <w:sz w:val="24"/>
          <w:szCs w:val="24"/>
        </w:rPr>
        <w:t>»</w:t>
      </w:r>
    </w:p>
    <w:p w:rsidR="00803CFD" w:rsidRDefault="00803CFD" w:rsidP="005C78E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45ED8" w:rsidRPr="00944347" w:rsidRDefault="00245ED8" w:rsidP="005C78E2">
      <w:pPr>
        <w:numPr>
          <w:ilvl w:val="0"/>
          <w:numId w:val="2"/>
        </w:numPr>
        <w:tabs>
          <w:tab w:val="left" w:pos="9639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944347">
        <w:rPr>
          <w:rFonts w:ascii="Times New Roman" w:hAnsi="Times New Roman"/>
          <w:b/>
          <w:sz w:val="24"/>
          <w:szCs w:val="24"/>
        </w:rPr>
        <w:t>Необходимые условия</w:t>
      </w:r>
    </w:p>
    <w:p w:rsidR="00245ED8" w:rsidRPr="00944347" w:rsidRDefault="00245ED8" w:rsidP="005C78E2">
      <w:pPr>
        <w:pStyle w:val="a4"/>
        <w:tabs>
          <w:tab w:val="left" w:pos="9639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44347">
        <w:rPr>
          <w:rFonts w:ascii="Times New Roman" w:hAnsi="Times New Roman"/>
          <w:sz w:val="24"/>
          <w:szCs w:val="24"/>
        </w:rPr>
        <w:t>Для получения Услуги на веб-Портале «электронного правительства» (далее - Портал) пользователю необходимо:</w:t>
      </w:r>
    </w:p>
    <w:p w:rsidR="00245ED8" w:rsidRPr="00944347" w:rsidRDefault="00245ED8" w:rsidP="005C78E2">
      <w:pPr>
        <w:pStyle w:val="a4"/>
        <w:tabs>
          <w:tab w:val="left" w:pos="9639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44347">
        <w:rPr>
          <w:rFonts w:ascii="Times New Roman" w:hAnsi="Times New Roman"/>
          <w:sz w:val="24"/>
          <w:szCs w:val="24"/>
        </w:rPr>
        <w:t>1. Зарегистрироваться на Портале;</w:t>
      </w:r>
    </w:p>
    <w:p w:rsidR="00245ED8" w:rsidRDefault="00245ED8" w:rsidP="005C78E2">
      <w:pPr>
        <w:pStyle w:val="a4"/>
        <w:tabs>
          <w:tab w:val="left" w:pos="9639"/>
        </w:tabs>
        <w:spacing w:after="0" w:line="240" w:lineRule="auto"/>
        <w:ind w:left="0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245E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Услуга доступна </w:t>
      </w:r>
      <w:r w:rsidR="003031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физическим лицам</w:t>
      </w:r>
      <w:r w:rsidR="003031C1">
        <w:rPr>
          <w:rFonts w:ascii="Times New Roman" w:hAnsi="Times New Roman"/>
          <w:sz w:val="24"/>
          <w:szCs w:val="24"/>
        </w:rPr>
        <w:t>, имеющим кредитную историю</w:t>
      </w:r>
      <w:r w:rsidR="004B310E">
        <w:rPr>
          <w:rFonts w:ascii="Times New Roman" w:hAnsi="Times New Roman"/>
          <w:sz w:val="24"/>
          <w:szCs w:val="24"/>
        </w:rPr>
        <w:t xml:space="preserve"> в банках второго уровня Республики Казахстан</w:t>
      </w:r>
    </w:p>
    <w:p w:rsidR="00CE71DD" w:rsidRDefault="00CE71DD" w:rsidP="005C78E2">
      <w:pPr>
        <w:pStyle w:val="a4"/>
        <w:tabs>
          <w:tab w:val="left" w:pos="9639"/>
        </w:tabs>
        <w:spacing w:after="0" w:line="240" w:lineRule="auto"/>
        <w:ind w:left="0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Заявку могут подавать </w:t>
      </w:r>
      <w:r w:rsidR="004B310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физические лица</w:t>
      </w:r>
    </w:p>
    <w:p w:rsidR="00D33881" w:rsidRPr="00944347" w:rsidRDefault="00D33881" w:rsidP="005C78E2">
      <w:pPr>
        <w:pStyle w:val="a4"/>
        <w:tabs>
          <w:tab w:val="left" w:pos="9639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D33881" w:rsidRPr="00944347" w:rsidRDefault="00D33881" w:rsidP="005C78E2">
      <w:pPr>
        <w:numPr>
          <w:ilvl w:val="0"/>
          <w:numId w:val="2"/>
        </w:numPr>
        <w:tabs>
          <w:tab w:val="left" w:pos="9639"/>
        </w:tabs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944347">
        <w:rPr>
          <w:rFonts w:ascii="Times New Roman" w:hAnsi="Times New Roman"/>
          <w:b/>
          <w:sz w:val="24"/>
          <w:szCs w:val="24"/>
        </w:rPr>
        <w:t xml:space="preserve">Вход на </w:t>
      </w:r>
      <w:r w:rsidR="005C78E2">
        <w:rPr>
          <w:rFonts w:ascii="Times New Roman" w:hAnsi="Times New Roman"/>
          <w:b/>
          <w:sz w:val="24"/>
          <w:szCs w:val="24"/>
        </w:rPr>
        <w:t>Портал</w:t>
      </w:r>
    </w:p>
    <w:p w:rsidR="00D33881" w:rsidRPr="00944347" w:rsidRDefault="00D33881" w:rsidP="005C78E2">
      <w:pPr>
        <w:tabs>
          <w:tab w:val="left" w:pos="963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33881" w:rsidRDefault="00D33881" w:rsidP="005C78E2">
      <w:pPr>
        <w:tabs>
          <w:tab w:val="left" w:pos="963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44347">
        <w:rPr>
          <w:rFonts w:ascii="Times New Roman" w:hAnsi="Times New Roman"/>
          <w:sz w:val="24"/>
          <w:szCs w:val="24"/>
        </w:rPr>
        <w:t xml:space="preserve">В строке адреса </w:t>
      </w:r>
      <w:r w:rsidRPr="00944347">
        <w:rPr>
          <w:rFonts w:ascii="Times New Roman" w:hAnsi="Times New Roman"/>
          <w:sz w:val="24"/>
          <w:szCs w:val="24"/>
          <w:lang w:val="en-US"/>
        </w:rPr>
        <w:t>Internet</w:t>
      </w:r>
      <w:r w:rsidRPr="00944347">
        <w:rPr>
          <w:rFonts w:ascii="Times New Roman" w:hAnsi="Times New Roman"/>
          <w:sz w:val="24"/>
          <w:szCs w:val="24"/>
        </w:rPr>
        <w:t xml:space="preserve"> </w:t>
      </w:r>
      <w:r w:rsidRPr="00944347">
        <w:rPr>
          <w:rFonts w:ascii="Times New Roman" w:hAnsi="Times New Roman"/>
          <w:sz w:val="24"/>
          <w:szCs w:val="24"/>
          <w:lang w:val="en-US"/>
        </w:rPr>
        <w:t>Explorer</w:t>
      </w:r>
      <w:r w:rsidRPr="00944347">
        <w:rPr>
          <w:rFonts w:ascii="Times New Roman" w:hAnsi="Times New Roman"/>
          <w:sz w:val="24"/>
          <w:szCs w:val="24"/>
        </w:rPr>
        <w:t xml:space="preserve"> ввести: </w:t>
      </w:r>
      <w:hyperlink r:id="rId9" w:history="1">
        <w:r w:rsidRPr="0094434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Pr="00944347">
          <w:rPr>
            <w:rStyle w:val="a3"/>
            <w:rFonts w:ascii="Times New Roman" w:hAnsi="Times New Roman"/>
            <w:sz w:val="24"/>
            <w:szCs w:val="24"/>
          </w:rPr>
          <w:t>://</w:t>
        </w:r>
        <w:proofErr w:type="spellStart"/>
        <w:r w:rsidRPr="00944347">
          <w:rPr>
            <w:rStyle w:val="a3"/>
            <w:rFonts w:ascii="Times New Roman" w:hAnsi="Times New Roman"/>
            <w:sz w:val="24"/>
            <w:szCs w:val="24"/>
            <w:lang w:val="en-US"/>
          </w:rPr>
          <w:t>egov</w:t>
        </w:r>
        <w:proofErr w:type="spellEnd"/>
        <w:r w:rsidRPr="0094434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944347">
          <w:rPr>
            <w:rStyle w:val="a3"/>
            <w:rFonts w:ascii="Times New Roman" w:hAnsi="Times New Roman"/>
            <w:sz w:val="24"/>
            <w:szCs w:val="24"/>
            <w:lang w:val="en-US"/>
          </w:rPr>
          <w:t>kz</w:t>
        </w:r>
        <w:proofErr w:type="spellEnd"/>
      </w:hyperlink>
      <w:r w:rsidRPr="00944347">
        <w:rPr>
          <w:rFonts w:ascii="Times New Roman" w:hAnsi="Times New Roman"/>
          <w:sz w:val="24"/>
          <w:szCs w:val="24"/>
        </w:rPr>
        <w:t xml:space="preserve">. </w:t>
      </w:r>
      <w:r w:rsidRPr="00944347">
        <w:rPr>
          <w:rFonts w:ascii="Times New Roman" w:hAnsi="Times New Roman"/>
          <w:sz w:val="24"/>
          <w:szCs w:val="24"/>
          <w:lang w:val="kk-KZ"/>
        </w:rPr>
        <w:t xml:space="preserve">Загрузится </w:t>
      </w:r>
      <w:r w:rsidRPr="00944347">
        <w:rPr>
          <w:rFonts w:ascii="Times New Roman" w:hAnsi="Times New Roman"/>
          <w:sz w:val="24"/>
          <w:szCs w:val="24"/>
        </w:rPr>
        <w:t xml:space="preserve">главная страница </w:t>
      </w:r>
      <w:r>
        <w:rPr>
          <w:rFonts w:ascii="Times New Roman" w:hAnsi="Times New Roman"/>
          <w:sz w:val="24"/>
          <w:szCs w:val="24"/>
        </w:rPr>
        <w:t>П</w:t>
      </w:r>
      <w:r w:rsidRPr="00944347">
        <w:rPr>
          <w:rFonts w:ascii="Times New Roman" w:hAnsi="Times New Roman"/>
          <w:sz w:val="24"/>
          <w:szCs w:val="24"/>
        </w:rPr>
        <w:t>ортала (см. рисунок 1)</w:t>
      </w:r>
    </w:p>
    <w:p w:rsidR="005C78E2" w:rsidRDefault="005C78E2" w:rsidP="005C78E2">
      <w:pPr>
        <w:tabs>
          <w:tab w:val="left" w:pos="963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7F46" w:rsidRDefault="00654C90" w:rsidP="005C78E2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F8EB486" wp14:editId="00B06E2C">
            <wp:extent cx="6390284" cy="316461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284" cy="316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768" w:rsidRPr="00944347" w:rsidRDefault="007D7F46" w:rsidP="005C78E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</w:t>
      </w:r>
      <w:r w:rsidR="00515768" w:rsidRPr="00515768">
        <w:rPr>
          <w:rFonts w:ascii="Times New Roman" w:hAnsi="Times New Roman"/>
          <w:b/>
          <w:sz w:val="24"/>
          <w:szCs w:val="24"/>
        </w:rPr>
        <w:t xml:space="preserve"> </w:t>
      </w:r>
      <w:r w:rsidR="005010DE" w:rsidRPr="00515768">
        <w:rPr>
          <w:rFonts w:ascii="Times New Roman" w:hAnsi="Times New Roman"/>
          <w:b/>
          <w:sz w:val="24"/>
          <w:szCs w:val="24"/>
        </w:rPr>
        <w:fldChar w:fldCharType="begin"/>
      </w:r>
      <w:r w:rsidR="00515768" w:rsidRPr="00515768">
        <w:rPr>
          <w:rFonts w:ascii="Times New Roman" w:hAnsi="Times New Roman"/>
          <w:b/>
          <w:sz w:val="24"/>
          <w:szCs w:val="24"/>
        </w:rPr>
        <w:instrText xml:space="preserve"> SEQ Рис. \* ARABIC </w:instrText>
      </w:r>
      <w:r w:rsidR="005010DE" w:rsidRPr="00515768">
        <w:rPr>
          <w:rFonts w:ascii="Times New Roman" w:hAnsi="Times New Roman"/>
          <w:b/>
          <w:sz w:val="24"/>
          <w:szCs w:val="24"/>
        </w:rPr>
        <w:fldChar w:fldCharType="separate"/>
      </w:r>
      <w:r w:rsidR="00BE659F">
        <w:rPr>
          <w:rFonts w:ascii="Times New Roman" w:hAnsi="Times New Roman"/>
          <w:b/>
          <w:noProof/>
          <w:sz w:val="24"/>
          <w:szCs w:val="24"/>
        </w:rPr>
        <w:t>1</w:t>
      </w:r>
      <w:r w:rsidR="005010DE" w:rsidRPr="00515768">
        <w:rPr>
          <w:rFonts w:ascii="Times New Roman" w:hAnsi="Times New Roman"/>
          <w:b/>
          <w:sz w:val="24"/>
          <w:szCs w:val="24"/>
        </w:rPr>
        <w:fldChar w:fldCharType="end"/>
      </w:r>
      <w:r w:rsidR="00515768" w:rsidRPr="00515768">
        <w:rPr>
          <w:rFonts w:ascii="Times New Roman" w:hAnsi="Times New Roman"/>
          <w:b/>
          <w:sz w:val="24"/>
          <w:szCs w:val="24"/>
        </w:rPr>
        <w:t xml:space="preserve"> - Главная страница Портала</w:t>
      </w:r>
    </w:p>
    <w:p w:rsidR="005C78E2" w:rsidRDefault="005C78E2" w:rsidP="005C78E2">
      <w:pPr>
        <w:tabs>
          <w:tab w:val="left" w:pos="963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5768" w:rsidRDefault="00515768" w:rsidP="005C78E2">
      <w:pPr>
        <w:tabs>
          <w:tab w:val="left" w:pos="963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44347">
        <w:rPr>
          <w:rFonts w:ascii="Times New Roman" w:hAnsi="Times New Roman"/>
          <w:sz w:val="24"/>
          <w:szCs w:val="24"/>
        </w:rPr>
        <w:t>При ж</w:t>
      </w:r>
      <w:r w:rsidR="00E14325">
        <w:rPr>
          <w:rFonts w:ascii="Times New Roman" w:hAnsi="Times New Roman"/>
          <w:sz w:val="24"/>
          <w:szCs w:val="24"/>
        </w:rPr>
        <w:t xml:space="preserve">елании можно перейти на </w:t>
      </w:r>
      <w:r w:rsidR="00654C90" w:rsidRPr="00944347">
        <w:rPr>
          <w:rFonts w:ascii="Times New Roman" w:hAnsi="Times New Roman"/>
          <w:sz w:val="24"/>
          <w:szCs w:val="24"/>
        </w:rPr>
        <w:t>казахский</w:t>
      </w:r>
      <w:r w:rsidR="00654C90">
        <w:rPr>
          <w:rFonts w:ascii="Times New Roman" w:hAnsi="Times New Roman"/>
          <w:sz w:val="24"/>
          <w:szCs w:val="24"/>
        </w:rPr>
        <w:t xml:space="preserve">, английский </w:t>
      </w:r>
      <w:r w:rsidRPr="00944347">
        <w:rPr>
          <w:rFonts w:ascii="Times New Roman" w:hAnsi="Times New Roman"/>
          <w:sz w:val="24"/>
          <w:szCs w:val="24"/>
        </w:rPr>
        <w:t>языковой интерфейс Портала (по умолчанию</w:t>
      </w:r>
      <w:r w:rsidR="00654C90" w:rsidRPr="00654C90">
        <w:rPr>
          <w:rFonts w:ascii="Times New Roman" w:hAnsi="Times New Roman"/>
          <w:sz w:val="24"/>
          <w:szCs w:val="24"/>
        </w:rPr>
        <w:t xml:space="preserve"> </w:t>
      </w:r>
      <w:r w:rsidR="00654C90">
        <w:rPr>
          <w:rFonts w:ascii="Times New Roman" w:hAnsi="Times New Roman"/>
          <w:sz w:val="24"/>
          <w:szCs w:val="24"/>
        </w:rPr>
        <w:t>русский</w:t>
      </w:r>
      <w:r w:rsidRPr="00944347">
        <w:rPr>
          <w:rFonts w:ascii="Times New Roman" w:hAnsi="Times New Roman"/>
          <w:sz w:val="24"/>
          <w:szCs w:val="24"/>
        </w:rPr>
        <w:t xml:space="preserve">). </w:t>
      </w:r>
    </w:p>
    <w:p w:rsidR="005C78E2" w:rsidRDefault="005C78E2" w:rsidP="005C78E2">
      <w:pPr>
        <w:tabs>
          <w:tab w:val="left" w:pos="963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D40" w:rsidRDefault="0007035D" w:rsidP="005C78E2">
      <w:pPr>
        <w:numPr>
          <w:ilvl w:val="0"/>
          <w:numId w:val="2"/>
        </w:numPr>
        <w:tabs>
          <w:tab w:val="left" w:pos="9639"/>
        </w:tabs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Авторизация на Портале</w:t>
      </w:r>
    </w:p>
    <w:p w:rsidR="000A68CE" w:rsidRDefault="000A68CE" w:rsidP="005C78E2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A68CE">
        <w:rPr>
          <w:rFonts w:ascii="Times New Roman" w:hAnsi="Times New Roman"/>
          <w:sz w:val="24"/>
          <w:szCs w:val="24"/>
        </w:rPr>
        <w:t>Для подачи заявления необходимо авторизоваться на портале</w:t>
      </w:r>
    </w:p>
    <w:p w:rsidR="002E31D5" w:rsidRPr="00F9527A" w:rsidRDefault="000A68CE" w:rsidP="005C78E2">
      <w:pPr>
        <w:pStyle w:val="a4"/>
        <w:numPr>
          <w:ilvl w:val="0"/>
          <w:numId w:val="3"/>
        </w:numPr>
        <w:tabs>
          <w:tab w:val="left" w:pos="9639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F9527A">
        <w:rPr>
          <w:rFonts w:ascii="Times New Roman" w:hAnsi="Times New Roman"/>
          <w:sz w:val="24"/>
          <w:szCs w:val="24"/>
        </w:rPr>
        <w:t>Нажмите ссылку «Войти»</w:t>
      </w:r>
    </w:p>
    <w:p w:rsidR="000A68CE" w:rsidRDefault="000A68CE" w:rsidP="005C78E2">
      <w:pPr>
        <w:pStyle w:val="a4"/>
        <w:tabs>
          <w:tab w:val="left" w:pos="9639"/>
        </w:tabs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B7F3A45" wp14:editId="2AEB29F5">
            <wp:extent cx="5429250" cy="5524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C91" w:rsidRDefault="007D7F46" w:rsidP="005C78E2">
      <w:pPr>
        <w:pStyle w:val="a4"/>
        <w:tabs>
          <w:tab w:val="left" w:pos="9639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</w:t>
      </w:r>
      <w:r w:rsidR="0037560F" w:rsidRPr="0037560F">
        <w:rPr>
          <w:rFonts w:ascii="Times New Roman" w:hAnsi="Times New Roman"/>
          <w:b/>
          <w:sz w:val="24"/>
          <w:szCs w:val="24"/>
        </w:rPr>
        <w:t xml:space="preserve"> </w:t>
      </w:r>
      <w:r w:rsidR="003579A8">
        <w:rPr>
          <w:rFonts w:ascii="Times New Roman" w:hAnsi="Times New Roman"/>
          <w:b/>
          <w:sz w:val="24"/>
          <w:szCs w:val="24"/>
        </w:rPr>
        <w:t xml:space="preserve">2 – Вход </w:t>
      </w:r>
      <w:r w:rsidR="0007035D">
        <w:rPr>
          <w:rFonts w:ascii="Times New Roman" w:hAnsi="Times New Roman"/>
          <w:b/>
          <w:sz w:val="24"/>
          <w:szCs w:val="24"/>
        </w:rPr>
        <w:t>на портал</w:t>
      </w:r>
    </w:p>
    <w:p w:rsidR="0037560F" w:rsidRDefault="0037560F" w:rsidP="005C78E2">
      <w:pPr>
        <w:pStyle w:val="a4"/>
        <w:tabs>
          <w:tab w:val="left" w:pos="9639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711BD" w:rsidRDefault="002711BD" w:rsidP="005C78E2">
      <w:pPr>
        <w:pStyle w:val="a4"/>
        <w:numPr>
          <w:ilvl w:val="0"/>
          <w:numId w:val="3"/>
        </w:numPr>
        <w:tabs>
          <w:tab w:val="left" w:pos="9639"/>
        </w:tabs>
        <w:spacing w:after="0" w:line="240" w:lineRule="auto"/>
        <w:ind w:left="0" w:hanging="357"/>
        <w:jc w:val="both"/>
        <w:rPr>
          <w:rFonts w:ascii="Times New Roman" w:hAnsi="Times New Roman"/>
          <w:sz w:val="24"/>
          <w:szCs w:val="24"/>
        </w:rPr>
      </w:pPr>
      <w:r w:rsidRPr="00FF2225">
        <w:rPr>
          <w:rFonts w:ascii="Times New Roman" w:hAnsi="Times New Roman"/>
          <w:sz w:val="24"/>
          <w:szCs w:val="24"/>
        </w:rPr>
        <w:t xml:space="preserve">Для авторизации необходимо ввести ИИН, указать пароль и нажать на </w:t>
      </w:r>
      <w:r w:rsidR="0007035D">
        <w:rPr>
          <w:rFonts w:ascii="Times New Roman" w:hAnsi="Times New Roman"/>
          <w:sz w:val="24"/>
          <w:szCs w:val="24"/>
        </w:rPr>
        <w:t>кнопку «Войти в систему»</w:t>
      </w:r>
    </w:p>
    <w:p w:rsidR="00FF2225" w:rsidRDefault="00D85DFC" w:rsidP="005C78E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AB56686" wp14:editId="3C2ADB97">
            <wp:extent cx="5048250" cy="3171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463" r="11353" b="6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37" cy="317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27A" w:rsidRDefault="007D7F46" w:rsidP="005C78E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</w:t>
      </w:r>
      <w:r w:rsidR="002711BD" w:rsidRPr="0037560F">
        <w:rPr>
          <w:rFonts w:ascii="Times New Roman" w:hAnsi="Times New Roman"/>
          <w:b/>
          <w:sz w:val="24"/>
          <w:szCs w:val="24"/>
        </w:rPr>
        <w:t xml:space="preserve"> 3 - Способы авторизации на портале</w:t>
      </w:r>
    </w:p>
    <w:p w:rsidR="005C78E2" w:rsidRDefault="005C78E2" w:rsidP="005C78E2">
      <w:pPr>
        <w:pStyle w:val="a4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3912DE" w:rsidRPr="00944347" w:rsidRDefault="003912DE" w:rsidP="005C78E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44347">
        <w:rPr>
          <w:rFonts w:ascii="Times New Roman" w:hAnsi="Times New Roman"/>
          <w:sz w:val="24"/>
          <w:szCs w:val="24"/>
        </w:rPr>
        <w:t>Для авторизации по ИИН и паролю введите в соо</w:t>
      </w:r>
      <w:r>
        <w:rPr>
          <w:rFonts w:ascii="Times New Roman" w:hAnsi="Times New Roman"/>
          <w:sz w:val="24"/>
          <w:szCs w:val="24"/>
        </w:rPr>
        <w:t xml:space="preserve">тветствующие поля значения ИИН </w:t>
      </w:r>
      <w:r w:rsidRPr="00944347">
        <w:rPr>
          <w:rFonts w:ascii="Times New Roman" w:hAnsi="Times New Roman"/>
          <w:sz w:val="24"/>
          <w:szCs w:val="24"/>
        </w:rPr>
        <w:t>и пароль (который был указан Вами при регистрации).</w:t>
      </w:r>
    </w:p>
    <w:p w:rsidR="002E31D5" w:rsidRDefault="00C60442" w:rsidP="005C78E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336F4D3" wp14:editId="7E5B3763">
            <wp:extent cx="5038725" cy="2828925"/>
            <wp:effectExtent l="19050" t="0" r="9525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1D5" w:rsidRPr="00944347" w:rsidRDefault="007D7F46" w:rsidP="005C78E2">
      <w:pPr>
        <w:pStyle w:val="a7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</w:t>
      </w:r>
      <w:r w:rsidR="002E31D5" w:rsidRPr="00944347">
        <w:rPr>
          <w:rFonts w:ascii="Times New Roman" w:hAnsi="Times New Roman"/>
          <w:sz w:val="24"/>
          <w:szCs w:val="24"/>
        </w:rPr>
        <w:t xml:space="preserve"> </w:t>
      </w:r>
      <w:r w:rsidR="00BE659F">
        <w:rPr>
          <w:rFonts w:ascii="Times New Roman" w:hAnsi="Times New Roman"/>
          <w:sz w:val="24"/>
          <w:szCs w:val="24"/>
        </w:rPr>
        <w:t>4</w:t>
      </w:r>
      <w:r w:rsidR="002E31D5" w:rsidRPr="00944347">
        <w:rPr>
          <w:rFonts w:ascii="Times New Roman" w:hAnsi="Times New Roman"/>
          <w:sz w:val="24"/>
          <w:szCs w:val="24"/>
        </w:rPr>
        <w:t xml:space="preserve"> - Авторизация по ИИН и паролю</w:t>
      </w:r>
    </w:p>
    <w:p w:rsidR="002E31D5" w:rsidRDefault="002E31D5" w:rsidP="005C78E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6D33A8" w:rsidRPr="006D33A8" w:rsidRDefault="006D33A8" w:rsidP="005C78E2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6D33A8">
        <w:rPr>
          <w:rFonts w:ascii="Times New Roman" w:hAnsi="Times New Roman"/>
          <w:sz w:val="24"/>
          <w:szCs w:val="24"/>
        </w:rPr>
        <w:t>При успешной авторизации на главной странице портала будет отображаться фамилия и имя заявителя</w:t>
      </w:r>
      <w:r w:rsidR="00CF2352">
        <w:rPr>
          <w:rFonts w:ascii="Times New Roman" w:hAnsi="Times New Roman"/>
          <w:sz w:val="24"/>
          <w:szCs w:val="24"/>
        </w:rPr>
        <w:t>.</w:t>
      </w:r>
    </w:p>
    <w:p w:rsidR="002E31D5" w:rsidRDefault="0028069F" w:rsidP="005C78E2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01892BB" wp14:editId="49C1B2ED">
            <wp:extent cx="5048250" cy="4381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0D5" w:rsidRDefault="000150D5" w:rsidP="005C78E2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</w:t>
      </w:r>
      <w:r w:rsidRPr="0094434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</w:t>
      </w:r>
      <w:r w:rsidRPr="00944347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О</w:t>
      </w:r>
      <w:r w:rsidRPr="006D33A8">
        <w:rPr>
          <w:rFonts w:ascii="Times New Roman" w:hAnsi="Times New Roman"/>
          <w:sz w:val="24"/>
          <w:szCs w:val="24"/>
        </w:rPr>
        <w:t>тображ</w:t>
      </w:r>
      <w:r>
        <w:rPr>
          <w:rFonts w:ascii="Times New Roman" w:hAnsi="Times New Roman"/>
          <w:sz w:val="24"/>
          <w:szCs w:val="24"/>
        </w:rPr>
        <w:t>ение</w:t>
      </w:r>
      <w:r w:rsidRPr="006D33A8">
        <w:rPr>
          <w:rFonts w:ascii="Times New Roman" w:hAnsi="Times New Roman"/>
          <w:sz w:val="24"/>
          <w:szCs w:val="24"/>
        </w:rPr>
        <w:t xml:space="preserve"> фамили</w:t>
      </w:r>
      <w:r>
        <w:rPr>
          <w:rFonts w:ascii="Times New Roman" w:hAnsi="Times New Roman"/>
          <w:sz w:val="24"/>
          <w:szCs w:val="24"/>
        </w:rPr>
        <w:t>и</w:t>
      </w:r>
      <w:r w:rsidRPr="006D33A8">
        <w:rPr>
          <w:rFonts w:ascii="Times New Roman" w:hAnsi="Times New Roman"/>
          <w:sz w:val="24"/>
          <w:szCs w:val="24"/>
        </w:rPr>
        <w:t xml:space="preserve"> и им</w:t>
      </w:r>
      <w:r>
        <w:rPr>
          <w:rFonts w:ascii="Times New Roman" w:hAnsi="Times New Roman"/>
          <w:sz w:val="24"/>
          <w:szCs w:val="24"/>
        </w:rPr>
        <w:t>ени</w:t>
      </w:r>
      <w:r w:rsidRPr="006D33A8">
        <w:rPr>
          <w:rFonts w:ascii="Times New Roman" w:hAnsi="Times New Roman"/>
          <w:sz w:val="24"/>
          <w:szCs w:val="24"/>
        </w:rPr>
        <w:t xml:space="preserve"> заявителя</w:t>
      </w:r>
      <w:r>
        <w:rPr>
          <w:rFonts w:ascii="Times New Roman" w:hAnsi="Times New Roman"/>
          <w:sz w:val="24"/>
          <w:szCs w:val="24"/>
        </w:rPr>
        <w:t xml:space="preserve"> после авторизации</w:t>
      </w:r>
    </w:p>
    <w:p w:rsidR="000150D5" w:rsidRDefault="000150D5" w:rsidP="005C78E2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042D40" w:rsidRPr="008F764D" w:rsidRDefault="00042D40" w:rsidP="005C78E2">
      <w:pPr>
        <w:pStyle w:val="a4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8F764D">
        <w:rPr>
          <w:rFonts w:ascii="Times New Roman" w:hAnsi="Times New Roman"/>
          <w:b/>
          <w:sz w:val="24"/>
          <w:szCs w:val="24"/>
        </w:rPr>
        <w:t>Подача заявления</w:t>
      </w:r>
    </w:p>
    <w:p w:rsidR="00D85DFC" w:rsidRDefault="005C78E2" w:rsidP="005C78E2">
      <w:pPr>
        <w:pStyle w:val="a4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того</w:t>
      </w:r>
      <w:r w:rsidR="006B7743" w:rsidRPr="006B7743">
        <w:rPr>
          <w:rFonts w:ascii="Times New Roman" w:hAnsi="Times New Roman"/>
          <w:sz w:val="24"/>
          <w:szCs w:val="24"/>
        </w:rPr>
        <w:t xml:space="preserve"> чтобы подать заявление на </w:t>
      </w:r>
      <w:r w:rsidR="000150D5">
        <w:rPr>
          <w:rFonts w:ascii="Times New Roman" w:hAnsi="Times New Roman"/>
          <w:sz w:val="24"/>
          <w:szCs w:val="24"/>
        </w:rPr>
        <w:t>подключение к мониторингу кредитной истории</w:t>
      </w:r>
      <w:r w:rsidR="00CF2352">
        <w:rPr>
          <w:rFonts w:ascii="Times New Roman" w:hAnsi="Times New Roman"/>
          <w:sz w:val="24"/>
          <w:szCs w:val="24"/>
        </w:rPr>
        <w:t>,</w:t>
      </w:r>
      <w:r w:rsidR="006B7743" w:rsidRPr="006B7743">
        <w:rPr>
          <w:rFonts w:ascii="Times New Roman" w:hAnsi="Times New Roman"/>
          <w:sz w:val="24"/>
          <w:szCs w:val="24"/>
        </w:rPr>
        <w:t xml:space="preserve"> необходимо</w:t>
      </w:r>
      <w:r w:rsidR="00E65589">
        <w:rPr>
          <w:rFonts w:ascii="Times New Roman" w:hAnsi="Times New Roman"/>
          <w:sz w:val="24"/>
          <w:szCs w:val="24"/>
        </w:rPr>
        <w:t xml:space="preserve"> нажать на кнопку «</w:t>
      </w:r>
      <w:r w:rsidR="000150D5">
        <w:rPr>
          <w:rFonts w:ascii="Times New Roman" w:hAnsi="Times New Roman"/>
          <w:sz w:val="24"/>
          <w:szCs w:val="24"/>
        </w:rPr>
        <w:t>Налоги и финансы</w:t>
      </w:r>
      <w:r w:rsidR="006B7743" w:rsidRPr="006B7743">
        <w:rPr>
          <w:rFonts w:ascii="Times New Roman" w:hAnsi="Times New Roman"/>
          <w:sz w:val="24"/>
          <w:szCs w:val="24"/>
        </w:rPr>
        <w:t>» на главной странице</w:t>
      </w:r>
      <w:r w:rsidR="007D7F46">
        <w:rPr>
          <w:rFonts w:ascii="Times New Roman" w:hAnsi="Times New Roman"/>
          <w:sz w:val="24"/>
          <w:szCs w:val="24"/>
        </w:rPr>
        <w:t xml:space="preserve"> (рис. 6).</w:t>
      </w:r>
    </w:p>
    <w:p w:rsidR="008F764D" w:rsidRDefault="000150D5" w:rsidP="000150D5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85515" cy="3140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305" cy="314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351" w:rsidRDefault="007D7F46" w:rsidP="005C78E2">
      <w:pPr>
        <w:pStyle w:val="a7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</w:t>
      </w:r>
      <w:r w:rsidR="00AC2351" w:rsidRPr="006D33A8">
        <w:rPr>
          <w:rFonts w:ascii="Times New Roman" w:hAnsi="Times New Roman"/>
          <w:sz w:val="24"/>
          <w:szCs w:val="24"/>
        </w:rPr>
        <w:t xml:space="preserve"> </w:t>
      </w:r>
      <w:r w:rsidR="00AC2351">
        <w:rPr>
          <w:rFonts w:ascii="Times New Roman" w:hAnsi="Times New Roman"/>
          <w:sz w:val="24"/>
          <w:szCs w:val="24"/>
        </w:rPr>
        <w:t xml:space="preserve">6 – Раздел для </w:t>
      </w:r>
      <w:r w:rsidR="000150D5">
        <w:rPr>
          <w:rFonts w:ascii="Times New Roman" w:hAnsi="Times New Roman"/>
          <w:sz w:val="24"/>
          <w:szCs w:val="24"/>
        </w:rPr>
        <w:t>физических лиц</w:t>
      </w:r>
    </w:p>
    <w:p w:rsidR="000150D5" w:rsidRDefault="000150D5" w:rsidP="005C78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165C" w:rsidRDefault="00AC165C" w:rsidP="005C78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Далее необходимо в</w:t>
      </w:r>
      <w:r w:rsidRPr="00944347">
        <w:rPr>
          <w:rFonts w:ascii="Times New Roman" w:hAnsi="Times New Roman"/>
          <w:sz w:val="24"/>
          <w:szCs w:val="24"/>
        </w:rPr>
        <w:t xml:space="preserve">ыбрать услугу </w:t>
      </w:r>
      <w:r>
        <w:rPr>
          <w:rFonts w:ascii="Times New Roman" w:hAnsi="Times New Roman"/>
          <w:sz w:val="24"/>
          <w:szCs w:val="24"/>
        </w:rPr>
        <w:t>в</w:t>
      </w:r>
      <w:r w:rsidR="00E65589">
        <w:rPr>
          <w:rFonts w:ascii="Times New Roman" w:hAnsi="Times New Roman"/>
          <w:sz w:val="24"/>
          <w:szCs w:val="24"/>
        </w:rPr>
        <w:t xml:space="preserve"> разделе «</w:t>
      </w:r>
      <w:r w:rsidR="000150D5">
        <w:rPr>
          <w:rFonts w:ascii="Times New Roman" w:hAnsi="Times New Roman"/>
          <w:sz w:val="24"/>
          <w:szCs w:val="24"/>
        </w:rPr>
        <w:t>Налоги и финансы</w:t>
      </w:r>
      <w:r w:rsidR="00723F3B">
        <w:rPr>
          <w:rFonts w:ascii="Times New Roman" w:hAnsi="Times New Roman"/>
          <w:sz w:val="24"/>
          <w:szCs w:val="24"/>
        </w:rPr>
        <w:t xml:space="preserve"> – </w:t>
      </w:r>
      <w:r w:rsidR="000150D5">
        <w:rPr>
          <w:rFonts w:ascii="Times New Roman" w:hAnsi="Times New Roman"/>
          <w:sz w:val="24"/>
          <w:szCs w:val="24"/>
        </w:rPr>
        <w:t>Экономика и финансы</w:t>
      </w:r>
      <w:r w:rsidR="008C5D08">
        <w:rPr>
          <w:rFonts w:ascii="Times New Roman" w:hAnsi="Times New Roman"/>
          <w:sz w:val="24"/>
          <w:szCs w:val="24"/>
        </w:rPr>
        <w:t>» (</w:t>
      </w:r>
      <w:r>
        <w:rPr>
          <w:rFonts w:ascii="Times New Roman" w:hAnsi="Times New Roman"/>
          <w:sz w:val="24"/>
          <w:szCs w:val="24"/>
        </w:rPr>
        <w:t>рис 7)</w:t>
      </w:r>
      <w:r w:rsidRPr="00944347">
        <w:rPr>
          <w:rFonts w:ascii="Times New Roman" w:hAnsi="Times New Roman"/>
          <w:sz w:val="24"/>
          <w:szCs w:val="24"/>
        </w:rPr>
        <w:t>.</w:t>
      </w:r>
    </w:p>
    <w:p w:rsidR="008F764D" w:rsidRPr="00944347" w:rsidRDefault="008F764D" w:rsidP="005C78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2351" w:rsidRDefault="000150D5" w:rsidP="005C78E2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15050" cy="30670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4B0" w:rsidRDefault="007D7F46" w:rsidP="005C78E2">
      <w:pPr>
        <w:pStyle w:val="a7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</w:t>
      </w:r>
      <w:r w:rsidR="005054B0" w:rsidRPr="00944347">
        <w:rPr>
          <w:rFonts w:ascii="Times New Roman" w:hAnsi="Times New Roman"/>
          <w:sz w:val="24"/>
          <w:szCs w:val="24"/>
        </w:rPr>
        <w:t xml:space="preserve"> </w:t>
      </w:r>
      <w:r w:rsidR="005054B0">
        <w:rPr>
          <w:rFonts w:ascii="Times New Roman" w:hAnsi="Times New Roman"/>
          <w:sz w:val="24"/>
          <w:szCs w:val="24"/>
        </w:rPr>
        <w:t>7</w:t>
      </w:r>
      <w:r w:rsidR="005054B0" w:rsidRPr="00944347">
        <w:rPr>
          <w:rFonts w:ascii="Times New Roman" w:hAnsi="Times New Roman"/>
          <w:sz w:val="24"/>
          <w:szCs w:val="24"/>
        </w:rPr>
        <w:t xml:space="preserve"> - Перечень электронных услуг, сгруппированных на Портале</w:t>
      </w:r>
    </w:p>
    <w:p w:rsidR="000150D5" w:rsidRPr="000150D5" w:rsidRDefault="000150D5" w:rsidP="000150D5">
      <w:pPr>
        <w:spacing w:after="0" w:line="240" w:lineRule="auto"/>
      </w:pPr>
    </w:p>
    <w:p w:rsidR="00907897" w:rsidRPr="00907897" w:rsidRDefault="005054B0" w:rsidP="000150D5">
      <w:pPr>
        <w:pStyle w:val="a4"/>
        <w:numPr>
          <w:ilvl w:val="0"/>
          <w:numId w:val="4"/>
        </w:numPr>
        <w:spacing w:after="0" w:line="240" w:lineRule="auto"/>
        <w:ind w:left="0" w:hanging="357"/>
        <w:rPr>
          <w:rFonts w:ascii="Times New Roman" w:hAnsi="Times New Roman"/>
          <w:sz w:val="24"/>
          <w:szCs w:val="24"/>
        </w:rPr>
      </w:pPr>
      <w:r w:rsidRPr="00907897">
        <w:rPr>
          <w:rFonts w:ascii="Times New Roman" w:hAnsi="Times New Roman"/>
          <w:sz w:val="24"/>
          <w:szCs w:val="24"/>
        </w:rPr>
        <w:t>После вы</w:t>
      </w:r>
      <w:r w:rsidR="00907897" w:rsidRPr="00907897">
        <w:rPr>
          <w:rFonts w:ascii="Times New Roman" w:hAnsi="Times New Roman"/>
          <w:sz w:val="24"/>
          <w:szCs w:val="24"/>
        </w:rPr>
        <w:t>бора услуги откроется п</w:t>
      </w:r>
      <w:r w:rsidR="00907897" w:rsidRPr="00907897">
        <w:rPr>
          <w:rFonts w:ascii="Times New Roman" w:hAnsi="Times New Roman"/>
          <w:sz w:val="24"/>
          <w:szCs w:val="24"/>
          <w:lang w:val="kk-KZ"/>
        </w:rPr>
        <w:t>а</w:t>
      </w:r>
      <w:r w:rsidR="00907897" w:rsidRPr="00907897">
        <w:rPr>
          <w:rFonts w:ascii="Times New Roman" w:hAnsi="Times New Roman"/>
          <w:sz w:val="24"/>
          <w:szCs w:val="24"/>
        </w:rPr>
        <w:t>спорт услуги (см. рис. 8), содержащий всю необходимую информацию об услуге:</w:t>
      </w:r>
    </w:p>
    <w:p w:rsidR="00907897" w:rsidRPr="00944347" w:rsidRDefault="00E65589" w:rsidP="000150D5">
      <w:pPr>
        <w:numPr>
          <w:ilvl w:val="0"/>
          <w:numId w:val="5"/>
        </w:numPr>
        <w:spacing w:after="0" w:line="240" w:lineRule="auto"/>
        <w:ind w:left="0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Необходимые условия для подачи заявления</w:t>
      </w:r>
    </w:p>
    <w:p w:rsidR="00907897" w:rsidRDefault="00907897" w:rsidP="005C78E2">
      <w:pPr>
        <w:numPr>
          <w:ilvl w:val="0"/>
          <w:numId w:val="5"/>
        </w:numPr>
        <w:spacing w:after="0" w:line="240" w:lineRule="auto"/>
        <w:ind w:left="0" w:hanging="357"/>
        <w:rPr>
          <w:rFonts w:ascii="Times New Roman" w:hAnsi="Times New Roman"/>
          <w:sz w:val="24"/>
          <w:szCs w:val="24"/>
        </w:rPr>
      </w:pPr>
      <w:r w:rsidRPr="00944347">
        <w:rPr>
          <w:rFonts w:ascii="Times New Roman" w:hAnsi="Times New Roman"/>
          <w:sz w:val="24"/>
          <w:szCs w:val="24"/>
        </w:rPr>
        <w:t>Результат оказания услуги</w:t>
      </w:r>
    </w:p>
    <w:p w:rsidR="00AC165C" w:rsidRDefault="00AC165C" w:rsidP="005C78E2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3F00CF" w:rsidRDefault="003F00CF" w:rsidP="005C78E2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C11B58" w:rsidRDefault="00C11B58" w:rsidP="005C78E2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417C40" w:rsidRDefault="00C11B58" w:rsidP="005C78E2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06795" cy="15030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B58" w:rsidRDefault="00C11B58" w:rsidP="005C78E2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15050" cy="2524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309" w:rsidRDefault="007D7F46" w:rsidP="005C78E2">
      <w:pPr>
        <w:pStyle w:val="a7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</w:t>
      </w:r>
      <w:r w:rsidR="00EE0309" w:rsidRPr="00944347">
        <w:rPr>
          <w:rFonts w:ascii="Times New Roman" w:hAnsi="Times New Roman"/>
          <w:sz w:val="24"/>
          <w:szCs w:val="24"/>
        </w:rPr>
        <w:t xml:space="preserve"> </w:t>
      </w:r>
      <w:r w:rsidR="00EE0309">
        <w:rPr>
          <w:rFonts w:ascii="Times New Roman" w:hAnsi="Times New Roman"/>
          <w:sz w:val="24"/>
          <w:szCs w:val="24"/>
        </w:rPr>
        <w:t>8</w:t>
      </w:r>
      <w:r w:rsidR="00EE0309" w:rsidRPr="00944347">
        <w:rPr>
          <w:rFonts w:ascii="Times New Roman" w:hAnsi="Times New Roman"/>
          <w:sz w:val="24"/>
          <w:szCs w:val="24"/>
        </w:rPr>
        <w:t xml:space="preserve"> - Паспорт услуги</w:t>
      </w:r>
    </w:p>
    <w:p w:rsidR="00C11B58" w:rsidRPr="00C11B58" w:rsidRDefault="00C11B58" w:rsidP="00C11B58"/>
    <w:p w:rsidR="00042D40" w:rsidRDefault="00042D40" w:rsidP="005C78E2">
      <w:pPr>
        <w:pStyle w:val="a4"/>
        <w:numPr>
          <w:ilvl w:val="0"/>
          <w:numId w:val="2"/>
        </w:numPr>
        <w:spacing w:after="0" w:line="240" w:lineRule="auto"/>
        <w:ind w:left="0" w:hanging="403"/>
        <w:jc w:val="both"/>
        <w:rPr>
          <w:rFonts w:ascii="Times New Roman" w:hAnsi="Times New Roman"/>
          <w:b/>
          <w:sz w:val="24"/>
          <w:szCs w:val="24"/>
        </w:rPr>
      </w:pPr>
      <w:r w:rsidRPr="00042D40">
        <w:rPr>
          <w:rFonts w:ascii="Times New Roman" w:hAnsi="Times New Roman"/>
          <w:b/>
          <w:sz w:val="24"/>
          <w:szCs w:val="24"/>
        </w:rPr>
        <w:t>Заказ услуги и заполнение заявления</w:t>
      </w:r>
    </w:p>
    <w:p w:rsidR="002B13B2" w:rsidRPr="00042D40" w:rsidRDefault="002B13B2" w:rsidP="005C78E2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63A65" w:rsidRDefault="00363A65" w:rsidP="005C78E2">
      <w:pPr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  <w:lang w:val="kk-KZ"/>
        </w:rPr>
      </w:pPr>
      <w:r w:rsidRPr="00944347">
        <w:rPr>
          <w:rFonts w:ascii="Times New Roman" w:hAnsi="Times New Roman"/>
          <w:sz w:val="24"/>
          <w:szCs w:val="24"/>
        </w:rPr>
        <w:t>Для запуска услуги необходимо нажать кнопку «Зак</w:t>
      </w:r>
      <w:r>
        <w:rPr>
          <w:rFonts w:ascii="Times New Roman" w:hAnsi="Times New Roman"/>
          <w:sz w:val="24"/>
          <w:szCs w:val="24"/>
        </w:rPr>
        <w:t xml:space="preserve">азать услугу </w:t>
      </w:r>
      <w:r w:rsidR="0035348E">
        <w:rPr>
          <w:rFonts w:ascii="Times New Roman" w:hAnsi="Times New Roman"/>
          <w:sz w:val="24"/>
          <w:szCs w:val="24"/>
        </w:rPr>
        <w:t>онлайн</w:t>
      </w:r>
      <w:r>
        <w:rPr>
          <w:rFonts w:ascii="Times New Roman" w:hAnsi="Times New Roman"/>
          <w:sz w:val="24"/>
          <w:szCs w:val="24"/>
        </w:rPr>
        <w:t xml:space="preserve">» </w:t>
      </w:r>
      <w:r w:rsidR="0035348E">
        <w:rPr>
          <w:rFonts w:ascii="Times New Roman" w:hAnsi="Times New Roman"/>
          <w:sz w:val="24"/>
          <w:szCs w:val="24"/>
        </w:rPr>
        <w:t xml:space="preserve">с правой стороны паспорта </w:t>
      </w:r>
      <w:r>
        <w:rPr>
          <w:rFonts w:ascii="Times New Roman" w:hAnsi="Times New Roman"/>
          <w:sz w:val="24"/>
          <w:szCs w:val="24"/>
        </w:rPr>
        <w:t>(см. рис. 8</w:t>
      </w:r>
      <w:r w:rsidRPr="00944347">
        <w:rPr>
          <w:rFonts w:ascii="Times New Roman" w:hAnsi="Times New Roman"/>
          <w:sz w:val="24"/>
          <w:szCs w:val="24"/>
        </w:rPr>
        <w:t xml:space="preserve">). </w:t>
      </w:r>
      <w:r w:rsidRPr="00944347">
        <w:rPr>
          <w:rFonts w:ascii="Times New Roman" w:hAnsi="Times New Roman"/>
          <w:sz w:val="24"/>
          <w:szCs w:val="24"/>
          <w:lang w:val="kk-KZ"/>
        </w:rPr>
        <w:t xml:space="preserve">После этого загрузится страница </w:t>
      </w:r>
      <w:r>
        <w:rPr>
          <w:rFonts w:ascii="Times New Roman" w:hAnsi="Times New Roman"/>
          <w:sz w:val="24"/>
          <w:szCs w:val="24"/>
          <w:lang w:val="kk-KZ"/>
        </w:rPr>
        <w:t>сведений о заявителе</w:t>
      </w:r>
      <w:r w:rsidR="000D2A7A">
        <w:rPr>
          <w:rFonts w:ascii="Times New Roman" w:hAnsi="Times New Roman"/>
          <w:sz w:val="24"/>
          <w:szCs w:val="24"/>
          <w:lang w:val="kk-KZ"/>
        </w:rPr>
        <w:t xml:space="preserve"> (см. рис.</w:t>
      </w:r>
      <w:r w:rsidR="006C3E29">
        <w:rPr>
          <w:rFonts w:ascii="Times New Roman" w:hAnsi="Times New Roman"/>
          <w:sz w:val="24"/>
          <w:szCs w:val="24"/>
          <w:lang w:val="kk-KZ"/>
        </w:rPr>
        <w:t xml:space="preserve"> 9</w:t>
      </w:r>
      <w:r w:rsidR="005F769A">
        <w:rPr>
          <w:rFonts w:ascii="Times New Roman" w:hAnsi="Times New Roman"/>
          <w:sz w:val="24"/>
          <w:szCs w:val="24"/>
          <w:lang w:val="kk-KZ"/>
        </w:rPr>
        <w:t>.1.</w:t>
      </w:r>
      <w:r w:rsidRPr="00944347">
        <w:rPr>
          <w:rFonts w:ascii="Times New Roman" w:hAnsi="Times New Roman"/>
          <w:sz w:val="24"/>
          <w:szCs w:val="24"/>
          <w:lang w:val="kk-KZ"/>
        </w:rPr>
        <w:t>)</w:t>
      </w:r>
      <w:r w:rsidR="000D2A7A">
        <w:rPr>
          <w:rFonts w:ascii="Times New Roman" w:hAnsi="Times New Roman"/>
          <w:sz w:val="24"/>
          <w:szCs w:val="24"/>
          <w:lang w:val="kk-KZ"/>
        </w:rPr>
        <w:t xml:space="preserve"> - п</w:t>
      </w:r>
      <w:r w:rsidRPr="000D2A7A">
        <w:rPr>
          <w:rFonts w:ascii="Times New Roman" w:hAnsi="Times New Roman"/>
          <w:sz w:val="24"/>
          <w:szCs w:val="24"/>
          <w:lang w:val="kk-KZ"/>
        </w:rPr>
        <w:t xml:space="preserve">оля </w:t>
      </w:r>
      <w:r w:rsidR="0035348E">
        <w:rPr>
          <w:rFonts w:ascii="Times New Roman" w:hAnsi="Times New Roman"/>
          <w:sz w:val="24"/>
          <w:szCs w:val="24"/>
          <w:lang w:val="kk-KZ"/>
        </w:rPr>
        <w:t>ИИН, адрес электронной почты.</w:t>
      </w:r>
    </w:p>
    <w:p w:rsidR="007E2465" w:rsidRPr="00376FF9" w:rsidRDefault="007E2465" w:rsidP="005C78E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kk-KZ"/>
        </w:rPr>
      </w:pPr>
    </w:p>
    <w:p w:rsidR="003F00CF" w:rsidRDefault="003F00CF" w:rsidP="005C78E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kk-KZ"/>
        </w:rPr>
      </w:pPr>
    </w:p>
    <w:p w:rsidR="00D56FC3" w:rsidRDefault="0035348E" w:rsidP="005C78E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kk-KZ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115050" cy="31242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D05" w:rsidRPr="00944347" w:rsidRDefault="007D7F46" w:rsidP="005C78E2">
      <w:pPr>
        <w:pStyle w:val="a7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</w:t>
      </w:r>
      <w:r w:rsidR="00B90D05" w:rsidRPr="00944347">
        <w:rPr>
          <w:rFonts w:ascii="Times New Roman" w:hAnsi="Times New Roman"/>
          <w:sz w:val="24"/>
          <w:szCs w:val="24"/>
        </w:rPr>
        <w:t xml:space="preserve"> </w:t>
      </w:r>
      <w:r w:rsidR="0035348E">
        <w:rPr>
          <w:rFonts w:ascii="Times New Roman" w:hAnsi="Times New Roman"/>
          <w:sz w:val="24"/>
          <w:szCs w:val="24"/>
        </w:rPr>
        <w:t>9</w:t>
      </w:r>
      <w:r w:rsidR="005F769A">
        <w:rPr>
          <w:rFonts w:ascii="Times New Roman" w:hAnsi="Times New Roman"/>
          <w:sz w:val="24"/>
          <w:szCs w:val="24"/>
        </w:rPr>
        <w:t>.1</w:t>
      </w:r>
      <w:r w:rsidR="00B90D05">
        <w:rPr>
          <w:rFonts w:ascii="Times New Roman" w:hAnsi="Times New Roman"/>
          <w:sz w:val="24"/>
          <w:szCs w:val="24"/>
        </w:rPr>
        <w:t xml:space="preserve"> – Сведения о Заявителе</w:t>
      </w:r>
    </w:p>
    <w:p w:rsidR="005F769A" w:rsidRDefault="005F769A" w:rsidP="005C78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5348E" w:rsidRDefault="00706F3D" w:rsidP="005C78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Далее необходимо заполнить форму, </w:t>
      </w:r>
      <w:r w:rsidR="0035348E">
        <w:rPr>
          <w:rFonts w:ascii="Times New Roman" w:hAnsi="Times New Roman"/>
          <w:sz w:val="24"/>
          <w:szCs w:val="24"/>
        </w:rPr>
        <w:t>с занесением номера мобильного телефона и выбрать срок подписки в разделе «тарифный план»</w:t>
      </w:r>
      <w:r w:rsidR="005F769A">
        <w:rPr>
          <w:rFonts w:ascii="Times New Roman" w:hAnsi="Times New Roman"/>
          <w:sz w:val="24"/>
          <w:szCs w:val="24"/>
        </w:rPr>
        <w:t xml:space="preserve"> (рис 9.2).</w:t>
      </w:r>
    </w:p>
    <w:p w:rsidR="00341FD7" w:rsidRDefault="005F769A" w:rsidP="005C78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15050" cy="14478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D7" w:rsidRDefault="007D7F46" w:rsidP="005C78E2">
      <w:pPr>
        <w:pStyle w:val="a7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</w:t>
      </w:r>
      <w:r w:rsidR="00341FD7" w:rsidRPr="00944347">
        <w:rPr>
          <w:rFonts w:ascii="Times New Roman" w:hAnsi="Times New Roman"/>
          <w:sz w:val="24"/>
          <w:szCs w:val="24"/>
        </w:rPr>
        <w:t xml:space="preserve"> </w:t>
      </w:r>
      <w:r w:rsidR="00341FD7">
        <w:rPr>
          <w:rFonts w:ascii="Times New Roman" w:hAnsi="Times New Roman"/>
          <w:sz w:val="24"/>
          <w:szCs w:val="24"/>
        </w:rPr>
        <w:t xml:space="preserve">9.2 – </w:t>
      </w:r>
      <w:r w:rsidR="00C82A38">
        <w:rPr>
          <w:rFonts w:ascii="Times New Roman" w:hAnsi="Times New Roman"/>
          <w:sz w:val="24"/>
          <w:szCs w:val="24"/>
        </w:rPr>
        <w:t>Поле выбора срока подписки</w:t>
      </w:r>
    </w:p>
    <w:p w:rsidR="00C82A38" w:rsidRDefault="00C82A38" w:rsidP="005C78E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AC165C" w:rsidRDefault="00B01FC6" w:rsidP="005C78E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82A38">
        <w:rPr>
          <w:rFonts w:ascii="Times New Roman" w:hAnsi="Times New Roman"/>
          <w:sz w:val="24"/>
          <w:szCs w:val="24"/>
        </w:rPr>
        <w:t>После выбора услуги необходимо нажать кнопу «Оплатить» (рис. 10)</w:t>
      </w:r>
    </w:p>
    <w:p w:rsidR="00C82A38" w:rsidRDefault="00C82A38" w:rsidP="005C78E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C82A38" w:rsidRDefault="00C82A38" w:rsidP="005C78E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34100" cy="315277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D7" w:rsidRDefault="00341FD7" w:rsidP="005C78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1FD7" w:rsidRDefault="007D7F46" w:rsidP="005C78E2">
      <w:pPr>
        <w:pStyle w:val="a7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</w:t>
      </w:r>
      <w:r w:rsidR="00341FD7" w:rsidRPr="00944347">
        <w:rPr>
          <w:rFonts w:ascii="Times New Roman" w:hAnsi="Times New Roman"/>
          <w:sz w:val="24"/>
          <w:szCs w:val="24"/>
        </w:rPr>
        <w:t xml:space="preserve"> </w:t>
      </w:r>
      <w:r w:rsidR="009379C8">
        <w:rPr>
          <w:rFonts w:ascii="Times New Roman" w:hAnsi="Times New Roman"/>
          <w:sz w:val="24"/>
          <w:szCs w:val="24"/>
        </w:rPr>
        <w:t>10</w:t>
      </w:r>
      <w:r w:rsidR="00341FD7">
        <w:rPr>
          <w:rFonts w:ascii="Times New Roman" w:hAnsi="Times New Roman"/>
          <w:sz w:val="24"/>
          <w:szCs w:val="24"/>
        </w:rPr>
        <w:t xml:space="preserve">– </w:t>
      </w:r>
      <w:r w:rsidR="00C82A38">
        <w:rPr>
          <w:rFonts w:ascii="Times New Roman" w:hAnsi="Times New Roman"/>
          <w:sz w:val="24"/>
          <w:szCs w:val="24"/>
        </w:rPr>
        <w:t>Окно подтверждения оплаты</w:t>
      </w:r>
    </w:p>
    <w:p w:rsidR="00C82A38" w:rsidRDefault="00C82A38" w:rsidP="005C78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82A38" w:rsidRDefault="00C82A38" w:rsidP="005C78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Далее система переходит на страницу платежного шлюза электронного правительства (</w:t>
      </w:r>
      <w:r w:rsidR="00010A6F">
        <w:rPr>
          <w:rFonts w:ascii="Times New Roman" w:hAnsi="Times New Roman"/>
          <w:sz w:val="24"/>
          <w:szCs w:val="24"/>
        </w:rPr>
        <w:t xml:space="preserve">далее - </w:t>
      </w:r>
      <w:r>
        <w:rPr>
          <w:rFonts w:ascii="Times New Roman" w:hAnsi="Times New Roman"/>
          <w:sz w:val="24"/>
          <w:szCs w:val="24"/>
        </w:rPr>
        <w:t>ПШЭП)</w:t>
      </w:r>
      <w:r w:rsidR="00010A6F">
        <w:rPr>
          <w:rFonts w:ascii="Times New Roman" w:hAnsi="Times New Roman"/>
          <w:sz w:val="24"/>
          <w:szCs w:val="24"/>
        </w:rPr>
        <w:t>, (рис. 11)</w:t>
      </w:r>
    </w:p>
    <w:p w:rsidR="00C82A38" w:rsidRDefault="00010A6F" w:rsidP="00C82A3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26289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A38">
        <w:rPr>
          <w:rFonts w:ascii="Times New Roman" w:hAnsi="Times New Roman"/>
          <w:sz w:val="24"/>
          <w:szCs w:val="24"/>
        </w:rPr>
        <w:t xml:space="preserve">     </w:t>
      </w:r>
    </w:p>
    <w:p w:rsidR="00C82A38" w:rsidRDefault="00010A6F" w:rsidP="005C78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05525" cy="13335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220" w:rsidRDefault="007D7F46" w:rsidP="005C78E2">
      <w:pPr>
        <w:pStyle w:val="a7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</w:t>
      </w:r>
      <w:r w:rsidR="002E6220" w:rsidRPr="00944347">
        <w:rPr>
          <w:rFonts w:ascii="Times New Roman" w:hAnsi="Times New Roman"/>
          <w:sz w:val="24"/>
          <w:szCs w:val="24"/>
        </w:rPr>
        <w:t xml:space="preserve"> </w:t>
      </w:r>
      <w:r w:rsidR="00010A6F">
        <w:rPr>
          <w:rFonts w:ascii="Times New Roman" w:hAnsi="Times New Roman"/>
          <w:sz w:val="24"/>
          <w:szCs w:val="24"/>
        </w:rPr>
        <w:t>11</w:t>
      </w:r>
      <w:r w:rsidR="002E6220">
        <w:rPr>
          <w:rFonts w:ascii="Times New Roman" w:hAnsi="Times New Roman"/>
          <w:sz w:val="24"/>
          <w:szCs w:val="24"/>
        </w:rPr>
        <w:t xml:space="preserve"> – </w:t>
      </w:r>
      <w:r w:rsidR="00FA58BC">
        <w:rPr>
          <w:rFonts w:ascii="Times New Roman" w:hAnsi="Times New Roman"/>
          <w:sz w:val="24"/>
          <w:szCs w:val="24"/>
        </w:rPr>
        <w:t xml:space="preserve">Форма </w:t>
      </w:r>
      <w:r w:rsidR="00010A6F">
        <w:rPr>
          <w:rFonts w:ascii="Times New Roman" w:hAnsi="Times New Roman"/>
          <w:sz w:val="24"/>
          <w:szCs w:val="24"/>
        </w:rPr>
        <w:t>заявки на онлайн-оплату через ПШЭП</w:t>
      </w:r>
    </w:p>
    <w:p w:rsidR="002E6220" w:rsidRDefault="002E6220" w:rsidP="005C78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4D53" w:rsidRDefault="00054D53" w:rsidP="00054D53">
      <w:pPr>
        <w:tabs>
          <w:tab w:val="left" w:pos="232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54D53">
        <w:rPr>
          <w:rFonts w:ascii="Times New Roman" w:hAnsi="Times New Roman"/>
          <w:sz w:val="24"/>
          <w:szCs w:val="24"/>
        </w:rPr>
        <w:t xml:space="preserve">После нажатия кнопки «далее » формируется бланк </w:t>
      </w:r>
      <w:r>
        <w:rPr>
          <w:rFonts w:ascii="Times New Roman" w:hAnsi="Times New Roman"/>
          <w:sz w:val="24"/>
          <w:szCs w:val="24"/>
        </w:rPr>
        <w:t xml:space="preserve">приема оплаты банка </w:t>
      </w:r>
      <w:proofErr w:type="spellStart"/>
      <w:r>
        <w:rPr>
          <w:rFonts w:ascii="Times New Roman" w:hAnsi="Times New Roman"/>
          <w:sz w:val="24"/>
          <w:szCs w:val="24"/>
        </w:rPr>
        <w:t>Казкоммерцбанк</w:t>
      </w:r>
      <w:proofErr w:type="spellEnd"/>
      <w:r>
        <w:rPr>
          <w:rFonts w:ascii="Times New Roman" w:hAnsi="Times New Roman"/>
          <w:sz w:val="24"/>
          <w:szCs w:val="24"/>
        </w:rPr>
        <w:t xml:space="preserve">. Заявителю необходимо внести </w:t>
      </w:r>
      <w:r w:rsidR="00442387">
        <w:rPr>
          <w:rFonts w:ascii="Times New Roman" w:hAnsi="Times New Roman"/>
          <w:sz w:val="24"/>
          <w:szCs w:val="24"/>
        </w:rPr>
        <w:t xml:space="preserve">реквизиты банковской карты: </w:t>
      </w:r>
      <w:r w:rsidR="00442387" w:rsidRPr="00442387">
        <w:rPr>
          <w:rFonts w:ascii="Times New Roman" w:hAnsi="Times New Roman"/>
          <w:sz w:val="24"/>
          <w:szCs w:val="24"/>
        </w:rPr>
        <w:t>Имя на карте</w:t>
      </w:r>
      <w:r w:rsidR="00442387">
        <w:rPr>
          <w:rFonts w:ascii="Times New Roman" w:hAnsi="Times New Roman"/>
          <w:sz w:val="24"/>
          <w:szCs w:val="24"/>
        </w:rPr>
        <w:t>,</w:t>
      </w:r>
      <w:r w:rsidR="00442387" w:rsidRPr="00442387">
        <w:rPr>
          <w:rFonts w:ascii="Times New Roman" w:hAnsi="Times New Roman"/>
          <w:sz w:val="24"/>
          <w:szCs w:val="24"/>
        </w:rPr>
        <w:t xml:space="preserve"> Номер карты</w:t>
      </w:r>
      <w:r w:rsidR="00442387">
        <w:rPr>
          <w:rFonts w:ascii="Times New Roman" w:hAnsi="Times New Roman"/>
          <w:sz w:val="24"/>
          <w:szCs w:val="24"/>
        </w:rPr>
        <w:t>,</w:t>
      </w:r>
      <w:r w:rsidR="00442387" w:rsidRPr="00442387">
        <w:rPr>
          <w:rFonts w:ascii="Times New Roman" w:hAnsi="Times New Roman"/>
          <w:sz w:val="24"/>
          <w:szCs w:val="24"/>
        </w:rPr>
        <w:t xml:space="preserve"> Срок действия карты</w:t>
      </w:r>
      <w:r w:rsidR="00442387">
        <w:rPr>
          <w:rFonts w:ascii="Times New Roman" w:hAnsi="Times New Roman"/>
          <w:sz w:val="24"/>
          <w:szCs w:val="24"/>
        </w:rPr>
        <w:t>,</w:t>
      </w:r>
      <w:r w:rsidR="00442387" w:rsidRPr="00442387">
        <w:rPr>
          <w:rFonts w:ascii="Times New Roman" w:hAnsi="Times New Roman"/>
          <w:sz w:val="24"/>
          <w:szCs w:val="24"/>
        </w:rPr>
        <w:t xml:space="preserve"> CVV2/CVC2/CID</w:t>
      </w:r>
      <w:r w:rsidR="00442387">
        <w:rPr>
          <w:rFonts w:ascii="Times New Roman" w:hAnsi="Times New Roman"/>
          <w:sz w:val="24"/>
          <w:szCs w:val="24"/>
        </w:rPr>
        <w:t>,</w:t>
      </w:r>
      <w:r w:rsidR="00442387" w:rsidRPr="00442387">
        <w:rPr>
          <w:rFonts w:ascii="Times New Roman" w:hAnsi="Times New Roman"/>
          <w:sz w:val="24"/>
          <w:szCs w:val="24"/>
        </w:rPr>
        <w:t xml:space="preserve"> </w:t>
      </w:r>
      <w:r w:rsidR="00442387">
        <w:rPr>
          <w:rFonts w:ascii="Times New Roman" w:hAnsi="Times New Roman"/>
          <w:sz w:val="24"/>
          <w:szCs w:val="24"/>
        </w:rPr>
        <w:t xml:space="preserve">указать </w:t>
      </w:r>
      <w:r w:rsidR="00442387" w:rsidRPr="00442387">
        <w:rPr>
          <w:rFonts w:ascii="Times New Roman" w:hAnsi="Times New Roman"/>
          <w:sz w:val="24"/>
          <w:szCs w:val="24"/>
        </w:rPr>
        <w:t>действующий e-</w:t>
      </w:r>
      <w:proofErr w:type="spellStart"/>
      <w:r w:rsidR="00442387" w:rsidRPr="00442387">
        <w:rPr>
          <w:rFonts w:ascii="Times New Roman" w:hAnsi="Times New Roman"/>
          <w:sz w:val="24"/>
          <w:szCs w:val="24"/>
        </w:rPr>
        <w:t>mail</w:t>
      </w:r>
      <w:proofErr w:type="spellEnd"/>
      <w:r w:rsidR="00442387">
        <w:rPr>
          <w:rFonts w:ascii="Times New Roman" w:hAnsi="Times New Roman"/>
          <w:sz w:val="24"/>
          <w:szCs w:val="24"/>
        </w:rPr>
        <w:t xml:space="preserve"> и</w:t>
      </w:r>
      <w:r w:rsidR="00442387" w:rsidRPr="00442387">
        <w:rPr>
          <w:rFonts w:ascii="Times New Roman" w:hAnsi="Times New Roman"/>
          <w:sz w:val="24"/>
          <w:szCs w:val="24"/>
        </w:rPr>
        <w:t xml:space="preserve"> контактный телефон</w:t>
      </w:r>
      <w:r w:rsidR="00442387">
        <w:rPr>
          <w:rFonts w:ascii="Times New Roman" w:hAnsi="Times New Roman"/>
          <w:sz w:val="24"/>
          <w:szCs w:val="24"/>
        </w:rPr>
        <w:t xml:space="preserve">, далее </w:t>
      </w:r>
      <w:r w:rsidR="00442387" w:rsidRPr="00442387">
        <w:rPr>
          <w:rFonts w:ascii="Times New Roman" w:hAnsi="Times New Roman"/>
          <w:sz w:val="24"/>
          <w:szCs w:val="24"/>
        </w:rPr>
        <w:t>нажать «Оплатить»</w:t>
      </w:r>
      <w:r w:rsidR="009379C8">
        <w:rPr>
          <w:rFonts w:ascii="Times New Roman" w:hAnsi="Times New Roman"/>
          <w:sz w:val="24"/>
          <w:szCs w:val="24"/>
        </w:rPr>
        <w:t xml:space="preserve"> (рис.12)</w:t>
      </w:r>
    </w:p>
    <w:p w:rsidR="00442387" w:rsidRPr="00054D53" w:rsidRDefault="00442387" w:rsidP="00054D53">
      <w:pPr>
        <w:tabs>
          <w:tab w:val="left" w:pos="232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4D53" w:rsidRDefault="00054D53" w:rsidP="005C78E2">
      <w:pPr>
        <w:tabs>
          <w:tab w:val="left" w:pos="232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46F89" w:rsidRDefault="00046F89" w:rsidP="005C78E2">
      <w:pPr>
        <w:tabs>
          <w:tab w:val="left" w:pos="232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573528" cy="2775005"/>
            <wp:effectExtent l="0" t="0" r="0" b="0"/>
            <wp:docPr id="4" name="Рисунок 4" descr="Встроенное 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троенное 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688" cy="277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561" w:rsidRDefault="009C6DE2" w:rsidP="00D97561">
      <w:pPr>
        <w:tabs>
          <w:tab w:val="left" w:pos="23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Рис. </w:t>
      </w:r>
      <w:r w:rsidR="009379C8">
        <w:rPr>
          <w:rFonts w:ascii="Times New Roman" w:hAnsi="Times New Roman"/>
          <w:b/>
          <w:sz w:val="24"/>
          <w:szCs w:val="24"/>
        </w:rPr>
        <w:t>12</w:t>
      </w:r>
      <w:r>
        <w:rPr>
          <w:rFonts w:ascii="Times New Roman" w:hAnsi="Times New Roman"/>
          <w:b/>
          <w:sz w:val="24"/>
          <w:szCs w:val="24"/>
        </w:rPr>
        <w:t xml:space="preserve"> – Форма </w:t>
      </w:r>
      <w:r w:rsidR="00D97561" w:rsidRPr="00D97561">
        <w:rPr>
          <w:rFonts w:ascii="Times New Roman" w:hAnsi="Times New Roman"/>
          <w:b/>
          <w:sz w:val="24"/>
          <w:szCs w:val="24"/>
        </w:rPr>
        <w:t xml:space="preserve">бланка по приему оплаты банка </w:t>
      </w:r>
      <w:proofErr w:type="spellStart"/>
      <w:r w:rsidR="00D97561" w:rsidRPr="00D97561">
        <w:rPr>
          <w:rFonts w:ascii="Times New Roman" w:hAnsi="Times New Roman"/>
          <w:b/>
          <w:sz w:val="24"/>
          <w:szCs w:val="24"/>
        </w:rPr>
        <w:t>Казкоммерцбанк</w:t>
      </w:r>
      <w:proofErr w:type="spellEnd"/>
      <w:r w:rsidR="00D97561">
        <w:rPr>
          <w:rFonts w:ascii="Times New Roman" w:hAnsi="Times New Roman"/>
          <w:sz w:val="24"/>
          <w:szCs w:val="24"/>
        </w:rPr>
        <w:t xml:space="preserve"> </w:t>
      </w:r>
    </w:p>
    <w:p w:rsidR="003504F2" w:rsidRDefault="003504F2" w:rsidP="00D97561">
      <w:pPr>
        <w:tabs>
          <w:tab w:val="left" w:pos="23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04F2" w:rsidRDefault="003504F2" w:rsidP="00D97561">
      <w:pPr>
        <w:tabs>
          <w:tab w:val="left" w:pos="23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16120" cy="3562350"/>
            <wp:effectExtent l="0" t="0" r="0" b="0"/>
            <wp:docPr id="6" name="Рисунок 6" descr="Встроенное 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строенное изображение 2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415" w:rsidRDefault="00967415" w:rsidP="00967415">
      <w:pPr>
        <w:tabs>
          <w:tab w:val="left" w:pos="23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 12</w:t>
      </w:r>
      <w:r>
        <w:rPr>
          <w:rFonts w:ascii="Times New Roman" w:hAnsi="Times New Roman"/>
          <w:b/>
          <w:sz w:val="24"/>
          <w:szCs w:val="24"/>
        </w:rPr>
        <w:t>.1</w:t>
      </w:r>
      <w:r>
        <w:rPr>
          <w:rFonts w:ascii="Times New Roman" w:hAnsi="Times New Roman"/>
          <w:b/>
          <w:sz w:val="24"/>
          <w:szCs w:val="24"/>
        </w:rPr>
        <w:t xml:space="preserve"> – Форма </w:t>
      </w:r>
      <w:r>
        <w:rPr>
          <w:rFonts w:ascii="Times New Roman" w:hAnsi="Times New Roman"/>
          <w:b/>
          <w:sz w:val="24"/>
          <w:szCs w:val="24"/>
        </w:rPr>
        <w:t>электронного чека</w:t>
      </w:r>
    </w:p>
    <w:p w:rsidR="00D97561" w:rsidRDefault="00D97561" w:rsidP="005C78E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967415" w:rsidRDefault="009379C8" w:rsidP="005C78E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После успешного проведения оплаты, н</w:t>
      </w:r>
      <w:r w:rsidR="00FD73F7">
        <w:rPr>
          <w:rFonts w:ascii="Times New Roman" w:hAnsi="Times New Roman"/>
          <w:sz w:val="24"/>
          <w:szCs w:val="24"/>
          <w:lang w:val="kk-KZ"/>
        </w:rPr>
        <w:t>ажатием кнопки «</w:t>
      </w:r>
      <w:r w:rsidR="00967415">
        <w:rPr>
          <w:rFonts w:ascii="Times New Roman" w:hAnsi="Times New Roman"/>
          <w:sz w:val="24"/>
          <w:szCs w:val="24"/>
          <w:lang w:val="kk-KZ"/>
        </w:rPr>
        <w:t>Перейти в личный кабинет</w:t>
      </w:r>
      <w:r w:rsidR="009C37DC">
        <w:rPr>
          <w:rFonts w:ascii="Times New Roman" w:hAnsi="Times New Roman"/>
          <w:sz w:val="24"/>
          <w:szCs w:val="24"/>
          <w:lang w:val="kk-KZ"/>
        </w:rPr>
        <w:t>»</w:t>
      </w:r>
      <w:r w:rsidR="00967415">
        <w:rPr>
          <w:rFonts w:ascii="Times New Roman" w:hAnsi="Times New Roman"/>
          <w:sz w:val="24"/>
          <w:szCs w:val="24"/>
          <w:lang w:val="kk-KZ"/>
        </w:rPr>
        <w:t xml:space="preserve">. </w:t>
      </w:r>
    </w:p>
    <w:p w:rsidR="00967415" w:rsidRDefault="00967415" w:rsidP="005C78E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Нажать на кнопку «Перейти»</w:t>
      </w:r>
    </w:p>
    <w:p w:rsidR="00967415" w:rsidRDefault="00967415" w:rsidP="005C78E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74165" cy="5168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415" w:rsidRDefault="00967415" w:rsidP="005C78E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Далее пользователю в следующем окне отображаются срок действия подписки и количество бесплатных отчетов </w:t>
      </w:r>
    </w:p>
    <w:p w:rsidR="00967415" w:rsidRDefault="00967415" w:rsidP="005C78E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06795" cy="1701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415" w:rsidRDefault="00967415" w:rsidP="00967415">
      <w:pPr>
        <w:tabs>
          <w:tab w:val="left" w:pos="23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Рис. </w:t>
      </w:r>
      <w:r>
        <w:rPr>
          <w:rFonts w:ascii="Times New Roman" w:hAnsi="Times New Roman"/>
          <w:b/>
          <w:sz w:val="24"/>
          <w:szCs w:val="24"/>
        </w:rPr>
        <w:t>13</w:t>
      </w:r>
      <w:r>
        <w:rPr>
          <w:rFonts w:ascii="Times New Roman" w:hAnsi="Times New Roman"/>
          <w:b/>
          <w:sz w:val="24"/>
          <w:szCs w:val="24"/>
        </w:rPr>
        <w:t xml:space="preserve"> – </w:t>
      </w:r>
      <w:r>
        <w:rPr>
          <w:rFonts w:ascii="Times New Roman" w:hAnsi="Times New Roman"/>
          <w:b/>
          <w:sz w:val="24"/>
          <w:szCs w:val="24"/>
        </w:rPr>
        <w:t>Детализация по услуге</w:t>
      </w:r>
    </w:p>
    <w:p w:rsidR="00967415" w:rsidRDefault="00967415" w:rsidP="005C78E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967415" w:rsidRDefault="00967415" w:rsidP="005C78E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Пользователь указывает период, в котором произошли изменения в кредитной истории, затем нажимает «Показать изменения» </w:t>
      </w:r>
    </w:p>
    <w:p w:rsidR="00967415" w:rsidRDefault="00967415" w:rsidP="005C78E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2670" cy="12560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415" w:rsidRDefault="00967415" w:rsidP="005C78E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</w:rPr>
        <w:t xml:space="preserve">Рис. </w:t>
      </w:r>
      <w:r>
        <w:rPr>
          <w:rFonts w:ascii="Times New Roman" w:hAnsi="Times New Roman"/>
          <w:b/>
          <w:sz w:val="24"/>
          <w:szCs w:val="24"/>
        </w:rPr>
        <w:t>14 – Окно для указания периода получения изменений по кредитной истории</w:t>
      </w:r>
    </w:p>
    <w:p w:rsidR="00967415" w:rsidRDefault="00967415" w:rsidP="005C78E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967415" w:rsidRDefault="00967415" w:rsidP="005C78E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lastRenderedPageBreak/>
        <w:t>После этого, выходит окно с указанием изменений в кредитной истории, при отсутствии соответствующее информативное сообщение</w:t>
      </w:r>
    </w:p>
    <w:p w:rsidR="00967415" w:rsidRDefault="00967415" w:rsidP="00967415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FFE2F95" wp14:editId="65745246">
            <wp:extent cx="3578087" cy="23267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879" cy="232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415" w:rsidRDefault="00967415" w:rsidP="00AA154A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</w:rPr>
        <w:t>Рис. 1</w:t>
      </w:r>
      <w:r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 –</w:t>
      </w:r>
      <w:r>
        <w:rPr>
          <w:rFonts w:ascii="Times New Roman" w:hAnsi="Times New Roman"/>
          <w:b/>
          <w:sz w:val="24"/>
          <w:szCs w:val="24"/>
        </w:rPr>
        <w:t xml:space="preserve"> Окно с отчетом об изменениях</w:t>
      </w:r>
    </w:p>
    <w:p w:rsidR="00967415" w:rsidRDefault="00967415" w:rsidP="005C78E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967415" w:rsidRDefault="00967415" w:rsidP="005C78E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Далее пользователь вносит данные мобильного телефона, куда будут высылаться уведомления об изменении кредитной истории. Далее нажать «Сохранить». По умолчанию выводятся данные, указываемые при заполнении заявления. </w:t>
      </w:r>
    </w:p>
    <w:p w:rsidR="00967415" w:rsidRDefault="00967415" w:rsidP="005C78E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2670" cy="16459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415" w:rsidRDefault="00967415" w:rsidP="005C78E2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 1</w:t>
      </w:r>
      <w:r>
        <w:rPr>
          <w:rFonts w:ascii="Times New Roman" w:hAnsi="Times New Roman"/>
          <w:b/>
          <w:sz w:val="24"/>
          <w:szCs w:val="24"/>
        </w:rPr>
        <w:t xml:space="preserve">6 </w:t>
      </w:r>
      <w:r w:rsidR="00AA154A">
        <w:rPr>
          <w:rFonts w:ascii="Times New Roman" w:hAnsi="Times New Roman"/>
          <w:b/>
          <w:sz w:val="24"/>
          <w:szCs w:val="24"/>
        </w:rPr>
        <w:t>–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AA154A">
        <w:rPr>
          <w:rFonts w:ascii="Times New Roman" w:hAnsi="Times New Roman"/>
          <w:b/>
          <w:sz w:val="24"/>
          <w:szCs w:val="24"/>
        </w:rPr>
        <w:t>Поле редактирования контактных данных</w:t>
      </w:r>
    </w:p>
    <w:p w:rsidR="00AA154A" w:rsidRDefault="00AA154A" w:rsidP="005C78E2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AA154A" w:rsidRDefault="00AA154A" w:rsidP="005C78E2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AA154A" w:rsidRDefault="00AA154A" w:rsidP="005C78E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7315A">
        <w:rPr>
          <w:rFonts w:ascii="Times New Roman" w:hAnsi="Times New Roman"/>
          <w:sz w:val="24"/>
          <w:szCs w:val="24"/>
        </w:rPr>
        <w:t xml:space="preserve">Также пользователь может продлить </w:t>
      </w:r>
      <w:r w:rsidR="0067315A">
        <w:rPr>
          <w:rFonts w:ascii="Times New Roman" w:hAnsi="Times New Roman"/>
          <w:sz w:val="24"/>
          <w:szCs w:val="24"/>
        </w:rPr>
        <w:t xml:space="preserve">срок действия услуги, указав срок подписки. После нажать «Оплатить», далее система переводит пользователя в </w:t>
      </w:r>
      <w:r w:rsidR="0067339F">
        <w:rPr>
          <w:rFonts w:ascii="Times New Roman" w:hAnsi="Times New Roman"/>
          <w:sz w:val="24"/>
          <w:szCs w:val="24"/>
        </w:rPr>
        <w:t xml:space="preserve">ПШЭП. </w:t>
      </w:r>
    </w:p>
    <w:p w:rsidR="0067315A" w:rsidRPr="0067315A" w:rsidRDefault="0067315A" w:rsidP="005C78E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14415" cy="16059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415" w:rsidRDefault="0067315A" w:rsidP="005C78E2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 1</w:t>
      </w:r>
      <w:r>
        <w:rPr>
          <w:rFonts w:ascii="Times New Roman" w:hAnsi="Times New Roman"/>
          <w:b/>
          <w:sz w:val="24"/>
          <w:szCs w:val="24"/>
        </w:rPr>
        <w:t>7</w:t>
      </w:r>
      <w:r>
        <w:rPr>
          <w:rFonts w:ascii="Times New Roman" w:hAnsi="Times New Roman"/>
          <w:b/>
          <w:sz w:val="24"/>
          <w:szCs w:val="24"/>
        </w:rPr>
        <w:t xml:space="preserve"> –</w:t>
      </w:r>
      <w:r>
        <w:rPr>
          <w:rFonts w:ascii="Times New Roman" w:hAnsi="Times New Roman"/>
          <w:b/>
          <w:sz w:val="24"/>
          <w:szCs w:val="24"/>
        </w:rPr>
        <w:t>Продление срока действия услуги</w:t>
      </w:r>
    </w:p>
    <w:p w:rsidR="0067339F" w:rsidRDefault="0067339F" w:rsidP="005C78E2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2550C0" w:rsidRDefault="002550C0" w:rsidP="005C78E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550C0">
        <w:rPr>
          <w:rFonts w:ascii="Times New Roman" w:hAnsi="Times New Roman"/>
          <w:sz w:val="24"/>
          <w:szCs w:val="24"/>
        </w:rPr>
        <w:t xml:space="preserve">Также пользователь может </w:t>
      </w:r>
      <w:r>
        <w:rPr>
          <w:rFonts w:ascii="Times New Roman" w:hAnsi="Times New Roman"/>
          <w:sz w:val="24"/>
          <w:szCs w:val="24"/>
        </w:rPr>
        <w:t>отписаться от услуги</w:t>
      </w:r>
    </w:p>
    <w:p w:rsidR="002550C0" w:rsidRPr="002550C0" w:rsidRDefault="002550C0" w:rsidP="005C78E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2670" cy="104965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415" w:rsidRDefault="002550C0" w:rsidP="005C78E2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 1</w:t>
      </w:r>
      <w:r>
        <w:rPr>
          <w:rFonts w:ascii="Times New Roman" w:hAnsi="Times New Roman"/>
          <w:b/>
          <w:sz w:val="24"/>
          <w:szCs w:val="24"/>
        </w:rPr>
        <w:t>8</w:t>
      </w:r>
      <w:r>
        <w:rPr>
          <w:rFonts w:ascii="Times New Roman" w:hAnsi="Times New Roman"/>
          <w:b/>
          <w:sz w:val="24"/>
          <w:szCs w:val="24"/>
        </w:rPr>
        <w:t xml:space="preserve"> –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86627D">
        <w:rPr>
          <w:rFonts w:ascii="Times New Roman" w:hAnsi="Times New Roman"/>
          <w:b/>
          <w:sz w:val="24"/>
          <w:szCs w:val="24"/>
        </w:rPr>
        <w:t>Отписка от услуги</w:t>
      </w:r>
    </w:p>
    <w:p w:rsidR="002550C0" w:rsidRDefault="002550C0" w:rsidP="005C78E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3E2EB5" w:rsidRDefault="003E2EB5" w:rsidP="005C78E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E6323" w:rsidRPr="001E6323" w:rsidRDefault="00092314" w:rsidP="005C78E2">
      <w:pPr>
        <w:pStyle w:val="a4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Личный кабинет. История получения услуг</w:t>
      </w:r>
    </w:p>
    <w:p w:rsidR="00882A14" w:rsidRDefault="00932D93" w:rsidP="005C78E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личного кабинета Вы сможете просматривать</w:t>
      </w:r>
      <w:r w:rsidR="00882A14" w:rsidRPr="00944347">
        <w:rPr>
          <w:rFonts w:ascii="Times New Roman" w:hAnsi="Times New Roman"/>
          <w:sz w:val="24"/>
          <w:szCs w:val="24"/>
        </w:rPr>
        <w:t xml:space="preserve"> </w:t>
      </w:r>
      <w:r w:rsidR="000456B5">
        <w:rPr>
          <w:rFonts w:ascii="Times New Roman" w:hAnsi="Times New Roman"/>
          <w:sz w:val="24"/>
          <w:szCs w:val="24"/>
        </w:rPr>
        <w:t>подробный отчет с указанием изменений в кредитной истории</w:t>
      </w:r>
      <w:r w:rsidR="00AF4FAA">
        <w:rPr>
          <w:rFonts w:ascii="Times New Roman" w:hAnsi="Times New Roman"/>
          <w:sz w:val="24"/>
          <w:szCs w:val="24"/>
        </w:rPr>
        <w:t xml:space="preserve"> </w:t>
      </w:r>
    </w:p>
    <w:p w:rsidR="008C7E4F" w:rsidRDefault="008C7E4F" w:rsidP="005C78E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56055" w:rsidRPr="008C7E4F" w:rsidRDefault="00456055" w:rsidP="005C78E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E1B2D" w:rsidRDefault="00FE1B2D" w:rsidP="005C78E2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456055" w:rsidRDefault="00456055" w:rsidP="005C78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6055" w:rsidRDefault="00456055" w:rsidP="005C78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6055" w:rsidRDefault="00456055" w:rsidP="005C78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6055" w:rsidRDefault="00456055" w:rsidP="005C78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04B3" w:rsidRDefault="00D804B3" w:rsidP="005C78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04B3" w:rsidRDefault="00D804B3" w:rsidP="005C78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04B3" w:rsidRDefault="00D804B3" w:rsidP="005C78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04B3" w:rsidRDefault="00D804B3" w:rsidP="005C78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04B3" w:rsidRDefault="00D804B3" w:rsidP="005C78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5DFC" w:rsidRPr="00AA3BE0" w:rsidRDefault="0096243F" w:rsidP="005C78E2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96243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0250E3A" wp14:editId="089FA88E">
            <wp:extent cx="4133850" cy="962025"/>
            <wp:effectExtent l="19050" t="0" r="0" b="0"/>
            <wp:docPr id="98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3219" t="25622" r="19285" b="49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5DFC" w:rsidRPr="00AA3BE0" w:rsidSect="005C78E2">
      <w:headerReference w:type="default" r:id="rId36"/>
      <w:footerReference w:type="default" r:id="rId37"/>
      <w:pgSz w:w="11906" w:h="16838"/>
      <w:pgMar w:top="1134" w:right="849" w:bottom="1134" w:left="1418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C3A" w:rsidRDefault="00027C3A" w:rsidP="005375E4">
      <w:pPr>
        <w:spacing w:after="0" w:line="240" w:lineRule="auto"/>
      </w:pPr>
      <w:r>
        <w:separator/>
      </w:r>
    </w:p>
  </w:endnote>
  <w:endnote w:type="continuationSeparator" w:id="0">
    <w:p w:rsidR="00027C3A" w:rsidRDefault="00027C3A" w:rsidP="00537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00E2" w:rsidRPr="00C21490" w:rsidRDefault="00B800E2" w:rsidP="00B800E2">
    <w:pPr>
      <w:autoSpaceDE w:val="0"/>
      <w:autoSpaceDN w:val="0"/>
      <w:adjustRightInd w:val="0"/>
      <w:spacing w:after="0" w:line="240" w:lineRule="auto"/>
      <w:jc w:val="center"/>
      <w:rPr>
        <w:color w:val="808080" w:themeColor="background1" w:themeShade="80"/>
      </w:rPr>
    </w:pPr>
    <w:r w:rsidRPr="00C21490">
      <w:rPr>
        <w:rFonts w:eastAsiaTheme="minorHAnsi" w:cs="Calibri"/>
        <w:color w:val="808080" w:themeColor="background1" w:themeShade="80"/>
        <w:sz w:val="18"/>
        <w:szCs w:val="18"/>
      </w:rPr>
      <w:t>По всем вопросам работы с порталом «Электронного правительства» обращайтесь в круглосуточную службу поддержки пользователей по номеру 1414 (бесплатная телефонная линия).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C3A" w:rsidRDefault="00027C3A" w:rsidP="005375E4">
      <w:pPr>
        <w:spacing w:after="0" w:line="240" w:lineRule="auto"/>
      </w:pPr>
      <w:r>
        <w:separator/>
      </w:r>
    </w:p>
  </w:footnote>
  <w:footnote w:type="continuationSeparator" w:id="0">
    <w:p w:rsidR="00027C3A" w:rsidRDefault="00027C3A" w:rsidP="005375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490" w:rsidRDefault="005375E4" w:rsidP="00B800E2">
    <w:pPr>
      <w:pStyle w:val="a8"/>
      <w:tabs>
        <w:tab w:val="clear" w:pos="4677"/>
        <w:tab w:val="clear" w:pos="9355"/>
        <w:tab w:val="left" w:pos="1875"/>
      </w:tabs>
      <w:ind w:left="-1418" w:right="-850"/>
    </w:pPr>
    <w:r>
      <w:tab/>
      <w:t xml:space="preserve">                                     </w:t>
    </w:r>
  </w:p>
  <w:p w:rsidR="005375E4" w:rsidRDefault="00C21490" w:rsidP="00B800E2">
    <w:pPr>
      <w:pStyle w:val="a8"/>
      <w:tabs>
        <w:tab w:val="clear" w:pos="4677"/>
        <w:tab w:val="clear" w:pos="9355"/>
        <w:tab w:val="left" w:pos="1875"/>
      </w:tabs>
      <w:ind w:left="-1418" w:right="-850"/>
    </w:pPr>
    <w:r>
      <w:t xml:space="preserve">                                                                                                                                      </w:t>
    </w:r>
    <w:r w:rsidR="003F00CF">
      <w:t xml:space="preserve">  </w:t>
    </w:r>
    <w:r>
      <w:rPr>
        <w:noProof/>
        <w:lang w:eastAsia="ru-RU"/>
      </w:rPr>
      <w:drawing>
        <wp:inline distT="0" distB="0" distL="0" distR="0" wp14:anchorId="6DC6E2CC" wp14:editId="01F79157">
          <wp:extent cx="3124200" cy="466725"/>
          <wp:effectExtent l="19050" t="0" r="0" b="0"/>
          <wp:docPr id="5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0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375E4">
      <w:t xml:space="preserve">                        </w:t>
    </w:r>
  </w:p>
  <w:p w:rsidR="005375E4" w:rsidRDefault="00027C3A" w:rsidP="005375E4">
    <w:pPr>
      <w:pStyle w:val="a8"/>
      <w:tabs>
        <w:tab w:val="clear" w:pos="4677"/>
        <w:tab w:val="clear" w:pos="9355"/>
        <w:tab w:val="left" w:pos="1875"/>
      </w:tabs>
    </w:pPr>
    <w:r>
      <w:rPr>
        <w:noProof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margin-left:-74.65pt;margin-top:1.5pt;width:600pt;height:.05pt;z-index:251658240" o:connectortype="straight" strokecolor="#7f7f7f [1612]" strokeweight="1.5p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621D6D"/>
    <w:multiLevelType w:val="hybridMultilevel"/>
    <w:tmpl w:val="1A601706"/>
    <w:lvl w:ilvl="0" w:tplc="04190013">
      <w:start w:val="1"/>
      <w:numFmt w:val="upperRoman"/>
      <w:lvlText w:val="%1."/>
      <w:lvlJc w:val="right"/>
      <w:pPr>
        <w:ind w:left="1648" w:hanging="360"/>
      </w:p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1">
    <w:nsid w:val="26D32A8D"/>
    <w:multiLevelType w:val="hybridMultilevel"/>
    <w:tmpl w:val="70D87C48"/>
    <w:lvl w:ilvl="0" w:tplc="7AA0C42A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2DA00F2E"/>
    <w:multiLevelType w:val="hybridMultilevel"/>
    <w:tmpl w:val="0406B60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CD1232"/>
    <w:multiLevelType w:val="hybridMultilevel"/>
    <w:tmpl w:val="B600B144"/>
    <w:lvl w:ilvl="0" w:tplc="F4AAA33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0000"/>
      </w:rPr>
    </w:lvl>
    <w:lvl w:ilvl="1" w:tplc="043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3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3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3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3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3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3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3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1A4774C"/>
    <w:multiLevelType w:val="hybridMultilevel"/>
    <w:tmpl w:val="88FA753C"/>
    <w:lvl w:ilvl="0" w:tplc="0C2896BE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79CD0C88"/>
    <w:multiLevelType w:val="hybridMultilevel"/>
    <w:tmpl w:val="3438BA0C"/>
    <w:lvl w:ilvl="0" w:tplc="043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3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3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3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3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3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3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3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3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AD33F05"/>
    <w:multiLevelType w:val="multilevel"/>
    <w:tmpl w:val="D64A7F90"/>
    <w:lvl w:ilvl="0">
      <w:start w:val="1"/>
      <w:numFmt w:val="upperRoman"/>
      <w:lvlText w:val="%1."/>
      <w:lvlJc w:val="right"/>
      <w:pPr>
        <w:ind w:left="405" w:hanging="405"/>
      </w:pPr>
      <w:rPr>
        <w:rFonts w:hint="default"/>
        <w:b/>
        <w:lang w:val="ru-RU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03CFD"/>
    <w:rsid w:val="00000DAB"/>
    <w:rsid w:val="00010A6F"/>
    <w:rsid w:val="00014391"/>
    <w:rsid w:val="000150D5"/>
    <w:rsid w:val="000268CE"/>
    <w:rsid w:val="00027C3A"/>
    <w:rsid w:val="00031668"/>
    <w:rsid w:val="00042D40"/>
    <w:rsid w:val="000456B5"/>
    <w:rsid w:val="00046F89"/>
    <w:rsid w:val="00054D53"/>
    <w:rsid w:val="00056893"/>
    <w:rsid w:val="00060607"/>
    <w:rsid w:val="0007035D"/>
    <w:rsid w:val="00092314"/>
    <w:rsid w:val="00095405"/>
    <w:rsid w:val="000A1BFA"/>
    <w:rsid w:val="000A68CE"/>
    <w:rsid w:val="000B592C"/>
    <w:rsid w:val="000D2A7A"/>
    <w:rsid w:val="000D4635"/>
    <w:rsid w:val="000F7AE9"/>
    <w:rsid w:val="00111B50"/>
    <w:rsid w:val="00113D3C"/>
    <w:rsid w:val="0011687C"/>
    <w:rsid w:val="0012320E"/>
    <w:rsid w:val="001C31A4"/>
    <w:rsid w:val="001D7DAC"/>
    <w:rsid w:val="001E1363"/>
    <w:rsid w:val="001E6323"/>
    <w:rsid w:val="001E7E72"/>
    <w:rsid w:val="001F6A2A"/>
    <w:rsid w:val="00215A7E"/>
    <w:rsid w:val="00245ED8"/>
    <w:rsid w:val="0025024B"/>
    <w:rsid w:val="00250ADC"/>
    <w:rsid w:val="002550C0"/>
    <w:rsid w:val="0026774F"/>
    <w:rsid w:val="002711BD"/>
    <w:rsid w:val="00272881"/>
    <w:rsid w:val="002761D6"/>
    <w:rsid w:val="00276978"/>
    <w:rsid w:val="0028069F"/>
    <w:rsid w:val="00295670"/>
    <w:rsid w:val="002A05BC"/>
    <w:rsid w:val="002A2A71"/>
    <w:rsid w:val="002A4618"/>
    <w:rsid w:val="002B13B2"/>
    <w:rsid w:val="002B2D0B"/>
    <w:rsid w:val="002B3F0F"/>
    <w:rsid w:val="002B55C0"/>
    <w:rsid w:val="002C1514"/>
    <w:rsid w:val="002D0187"/>
    <w:rsid w:val="002D0B21"/>
    <w:rsid w:val="002E31D5"/>
    <w:rsid w:val="002E6220"/>
    <w:rsid w:val="002E687B"/>
    <w:rsid w:val="003031C1"/>
    <w:rsid w:val="003074C3"/>
    <w:rsid w:val="00315FCF"/>
    <w:rsid w:val="003279BF"/>
    <w:rsid w:val="00332A76"/>
    <w:rsid w:val="00337E18"/>
    <w:rsid w:val="00341FD7"/>
    <w:rsid w:val="003458E6"/>
    <w:rsid w:val="003504F2"/>
    <w:rsid w:val="0035348E"/>
    <w:rsid w:val="00353B7E"/>
    <w:rsid w:val="003579A8"/>
    <w:rsid w:val="00363A65"/>
    <w:rsid w:val="00366BE3"/>
    <w:rsid w:val="00367311"/>
    <w:rsid w:val="0037560F"/>
    <w:rsid w:val="00376B8B"/>
    <w:rsid w:val="00376FF9"/>
    <w:rsid w:val="0038597C"/>
    <w:rsid w:val="00386281"/>
    <w:rsid w:val="003912DE"/>
    <w:rsid w:val="003960CA"/>
    <w:rsid w:val="00396E95"/>
    <w:rsid w:val="003A79CE"/>
    <w:rsid w:val="003B04E0"/>
    <w:rsid w:val="003B7C77"/>
    <w:rsid w:val="003E2EB5"/>
    <w:rsid w:val="003F00CF"/>
    <w:rsid w:val="003F778F"/>
    <w:rsid w:val="0041723C"/>
    <w:rsid w:val="0041782C"/>
    <w:rsid w:val="00417C40"/>
    <w:rsid w:val="00425445"/>
    <w:rsid w:val="00442387"/>
    <w:rsid w:val="00450C73"/>
    <w:rsid w:val="00456055"/>
    <w:rsid w:val="00474296"/>
    <w:rsid w:val="00475CC1"/>
    <w:rsid w:val="004811B3"/>
    <w:rsid w:val="00484973"/>
    <w:rsid w:val="00486326"/>
    <w:rsid w:val="0049179F"/>
    <w:rsid w:val="00491D04"/>
    <w:rsid w:val="00496056"/>
    <w:rsid w:val="004B310E"/>
    <w:rsid w:val="004C3CD6"/>
    <w:rsid w:val="004D2C81"/>
    <w:rsid w:val="004E2B6B"/>
    <w:rsid w:val="004F0A05"/>
    <w:rsid w:val="005010DE"/>
    <w:rsid w:val="005054B0"/>
    <w:rsid w:val="00515768"/>
    <w:rsid w:val="00531253"/>
    <w:rsid w:val="005375E4"/>
    <w:rsid w:val="00543D21"/>
    <w:rsid w:val="00545BA1"/>
    <w:rsid w:val="00553F8B"/>
    <w:rsid w:val="005600F5"/>
    <w:rsid w:val="0056055B"/>
    <w:rsid w:val="00566B6F"/>
    <w:rsid w:val="00567FB4"/>
    <w:rsid w:val="005A21B6"/>
    <w:rsid w:val="005B2B9F"/>
    <w:rsid w:val="005C717C"/>
    <w:rsid w:val="005C78E2"/>
    <w:rsid w:val="005F1ECD"/>
    <w:rsid w:val="005F2D3E"/>
    <w:rsid w:val="005F30D4"/>
    <w:rsid w:val="005F48FE"/>
    <w:rsid w:val="005F769A"/>
    <w:rsid w:val="006119A1"/>
    <w:rsid w:val="00617C74"/>
    <w:rsid w:val="00633063"/>
    <w:rsid w:val="00646200"/>
    <w:rsid w:val="006524C2"/>
    <w:rsid w:val="00654C90"/>
    <w:rsid w:val="00655CA7"/>
    <w:rsid w:val="00661527"/>
    <w:rsid w:val="006638C8"/>
    <w:rsid w:val="0067315A"/>
    <w:rsid w:val="0067339F"/>
    <w:rsid w:val="00683510"/>
    <w:rsid w:val="00685682"/>
    <w:rsid w:val="006945A0"/>
    <w:rsid w:val="00696640"/>
    <w:rsid w:val="006A3A18"/>
    <w:rsid w:val="006A658D"/>
    <w:rsid w:val="006B38F4"/>
    <w:rsid w:val="006B409C"/>
    <w:rsid w:val="006B6E2A"/>
    <w:rsid w:val="006B7743"/>
    <w:rsid w:val="006C14AD"/>
    <w:rsid w:val="006C3E29"/>
    <w:rsid w:val="006C705A"/>
    <w:rsid w:val="006D0ED9"/>
    <w:rsid w:val="006D33A8"/>
    <w:rsid w:val="006E18EC"/>
    <w:rsid w:val="00706F3D"/>
    <w:rsid w:val="00710B52"/>
    <w:rsid w:val="00714630"/>
    <w:rsid w:val="00723F3B"/>
    <w:rsid w:val="00744B6D"/>
    <w:rsid w:val="00747D9A"/>
    <w:rsid w:val="007501E6"/>
    <w:rsid w:val="0076226C"/>
    <w:rsid w:val="00774582"/>
    <w:rsid w:val="00786747"/>
    <w:rsid w:val="00791AEE"/>
    <w:rsid w:val="00794564"/>
    <w:rsid w:val="00797B5E"/>
    <w:rsid w:val="00797C21"/>
    <w:rsid w:val="007A18C2"/>
    <w:rsid w:val="007A4DDF"/>
    <w:rsid w:val="007B0DBC"/>
    <w:rsid w:val="007D7F46"/>
    <w:rsid w:val="007E2465"/>
    <w:rsid w:val="007E26AB"/>
    <w:rsid w:val="007E74CD"/>
    <w:rsid w:val="007F39FD"/>
    <w:rsid w:val="007F6457"/>
    <w:rsid w:val="007F793C"/>
    <w:rsid w:val="00803CFD"/>
    <w:rsid w:val="008209F8"/>
    <w:rsid w:val="00825F3A"/>
    <w:rsid w:val="0083046B"/>
    <w:rsid w:val="008415BA"/>
    <w:rsid w:val="00846DD5"/>
    <w:rsid w:val="008562C9"/>
    <w:rsid w:val="0085633A"/>
    <w:rsid w:val="0086627D"/>
    <w:rsid w:val="00882A14"/>
    <w:rsid w:val="00883C86"/>
    <w:rsid w:val="00886384"/>
    <w:rsid w:val="00887700"/>
    <w:rsid w:val="008A63F8"/>
    <w:rsid w:val="008C5D08"/>
    <w:rsid w:val="008C7E4F"/>
    <w:rsid w:val="008D0ADB"/>
    <w:rsid w:val="008F4865"/>
    <w:rsid w:val="008F5273"/>
    <w:rsid w:val="008F5DEC"/>
    <w:rsid w:val="008F764D"/>
    <w:rsid w:val="0090771A"/>
    <w:rsid w:val="00907897"/>
    <w:rsid w:val="00921DD1"/>
    <w:rsid w:val="00926289"/>
    <w:rsid w:val="009275B9"/>
    <w:rsid w:val="00932D93"/>
    <w:rsid w:val="009379C8"/>
    <w:rsid w:val="00942C43"/>
    <w:rsid w:val="0096243F"/>
    <w:rsid w:val="00967415"/>
    <w:rsid w:val="009723DF"/>
    <w:rsid w:val="0097514D"/>
    <w:rsid w:val="00975C66"/>
    <w:rsid w:val="00985839"/>
    <w:rsid w:val="00986C91"/>
    <w:rsid w:val="009947B2"/>
    <w:rsid w:val="009969D8"/>
    <w:rsid w:val="009A2CB2"/>
    <w:rsid w:val="009B350B"/>
    <w:rsid w:val="009C37DC"/>
    <w:rsid w:val="009C4466"/>
    <w:rsid w:val="009C60E9"/>
    <w:rsid w:val="009C6DE2"/>
    <w:rsid w:val="009E055A"/>
    <w:rsid w:val="009E4614"/>
    <w:rsid w:val="009F42D3"/>
    <w:rsid w:val="00A00185"/>
    <w:rsid w:val="00A00D9D"/>
    <w:rsid w:val="00A046BE"/>
    <w:rsid w:val="00A1063E"/>
    <w:rsid w:val="00A17CA4"/>
    <w:rsid w:val="00A25ECA"/>
    <w:rsid w:val="00A44AA8"/>
    <w:rsid w:val="00A60172"/>
    <w:rsid w:val="00A72295"/>
    <w:rsid w:val="00A72494"/>
    <w:rsid w:val="00AA154A"/>
    <w:rsid w:val="00AA3BE0"/>
    <w:rsid w:val="00AB6932"/>
    <w:rsid w:val="00AC165C"/>
    <w:rsid w:val="00AC2351"/>
    <w:rsid w:val="00AD25A9"/>
    <w:rsid w:val="00AD5500"/>
    <w:rsid w:val="00AD7725"/>
    <w:rsid w:val="00AF356E"/>
    <w:rsid w:val="00AF4FAA"/>
    <w:rsid w:val="00AF69CC"/>
    <w:rsid w:val="00B01FC6"/>
    <w:rsid w:val="00B05CB7"/>
    <w:rsid w:val="00B14B8C"/>
    <w:rsid w:val="00B53ED5"/>
    <w:rsid w:val="00B550AD"/>
    <w:rsid w:val="00B63939"/>
    <w:rsid w:val="00B66D95"/>
    <w:rsid w:val="00B67F16"/>
    <w:rsid w:val="00B800E2"/>
    <w:rsid w:val="00B90D05"/>
    <w:rsid w:val="00BE185E"/>
    <w:rsid w:val="00BE659F"/>
    <w:rsid w:val="00BF1FC0"/>
    <w:rsid w:val="00C11B58"/>
    <w:rsid w:val="00C21490"/>
    <w:rsid w:val="00C227B1"/>
    <w:rsid w:val="00C25EB0"/>
    <w:rsid w:val="00C34E25"/>
    <w:rsid w:val="00C57941"/>
    <w:rsid w:val="00C60442"/>
    <w:rsid w:val="00C63ED5"/>
    <w:rsid w:val="00C82A38"/>
    <w:rsid w:val="00C8385A"/>
    <w:rsid w:val="00C858CF"/>
    <w:rsid w:val="00C874B4"/>
    <w:rsid w:val="00C9025D"/>
    <w:rsid w:val="00C920EA"/>
    <w:rsid w:val="00CA05A1"/>
    <w:rsid w:val="00CA320D"/>
    <w:rsid w:val="00CA4D8A"/>
    <w:rsid w:val="00CB0D08"/>
    <w:rsid w:val="00CB14ED"/>
    <w:rsid w:val="00CC2805"/>
    <w:rsid w:val="00CD0E01"/>
    <w:rsid w:val="00CE71DD"/>
    <w:rsid w:val="00CF2352"/>
    <w:rsid w:val="00CF2981"/>
    <w:rsid w:val="00CF6E41"/>
    <w:rsid w:val="00CF7BD3"/>
    <w:rsid w:val="00D04AC2"/>
    <w:rsid w:val="00D11943"/>
    <w:rsid w:val="00D11C5D"/>
    <w:rsid w:val="00D33881"/>
    <w:rsid w:val="00D505BD"/>
    <w:rsid w:val="00D52304"/>
    <w:rsid w:val="00D55F0D"/>
    <w:rsid w:val="00D56FC3"/>
    <w:rsid w:val="00D73AF3"/>
    <w:rsid w:val="00D76273"/>
    <w:rsid w:val="00D804B3"/>
    <w:rsid w:val="00D8461E"/>
    <w:rsid w:val="00D85DFC"/>
    <w:rsid w:val="00D96628"/>
    <w:rsid w:val="00D97561"/>
    <w:rsid w:val="00DA6183"/>
    <w:rsid w:val="00DB4582"/>
    <w:rsid w:val="00DC03D1"/>
    <w:rsid w:val="00DC5915"/>
    <w:rsid w:val="00DE0A8A"/>
    <w:rsid w:val="00DE314F"/>
    <w:rsid w:val="00DE7152"/>
    <w:rsid w:val="00DF0990"/>
    <w:rsid w:val="00DF7930"/>
    <w:rsid w:val="00E02B0C"/>
    <w:rsid w:val="00E14325"/>
    <w:rsid w:val="00E14563"/>
    <w:rsid w:val="00E20073"/>
    <w:rsid w:val="00E245F7"/>
    <w:rsid w:val="00E31B91"/>
    <w:rsid w:val="00E5274A"/>
    <w:rsid w:val="00E52E21"/>
    <w:rsid w:val="00E65589"/>
    <w:rsid w:val="00E74178"/>
    <w:rsid w:val="00EA0291"/>
    <w:rsid w:val="00EA460F"/>
    <w:rsid w:val="00EB25A3"/>
    <w:rsid w:val="00EC6225"/>
    <w:rsid w:val="00EE0309"/>
    <w:rsid w:val="00F16141"/>
    <w:rsid w:val="00F357A9"/>
    <w:rsid w:val="00F37C4A"/>
    <w:rsid w:val="00F61348"/>
    <w:rsid w:val="00F84372"/>
    <w:rsid w:val="00F9527A"/>
    <w:rsid w:val="00FA255C"/>
    <w:rsid w:val="00FA2ACC"/>
    <w:rsid w:val="00FA58BC"/>
    <w:rsid w:val="00FA6A53"/>
    <w:rsid w:val="00FD56C5"/>
    <w:rsid w:val="00FD73F7"/>
    <w:rsid w:val="00FE1B2D"/>
    <w:rsid w:val="00FE689A"/>
    <w:rsid w:val="00FF2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CFD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3031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45ED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45ED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15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5768"/>
    <w:rPr>
      <w:rFonts w:ascii="Tahoma" w:eastAsia="Calibri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515768"/>
    <w:rPr>
      <w:b/>
      <w:bCs/>
      <w:sz w:val="20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5375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375E4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semiHidden/>
    <w:unhideWhenUsed/>
    <w:rsid w:val="005375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375E4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3031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c">
    <w:name w:val="annotation reference"/>
    <w:basedOn w:val="a0"/>
    <w:uiPriority w:val="99"/>
    <w:semiHidden/>
    <w:unhideWhenUsed/>
    <w:rsid w:val="0035348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35348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35348E"/>
    <w:rPr>
      <w:rFonts w:ascii="Calibri" w:eastAsia="Calibri" w:hAnsi="Calibri" w:cs="Times New Roman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35348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35348E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cid:ii_142c6078f9114a44" TargetMode="External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hyperlink" Target="http://egov.kz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cid:ii_142c6085830876c0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E6AF3-696F-4C14-BABB-6CF1792FA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9</Pages>
  <Words>651</Words>
  <Characters>3715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Ембердиева Айжан</cp:lastModifiedBy>
  <cp:revision>32</cp:revision>
  <cp:lastPrinted>2013-08-07T11:59:00Z</cp:lastPrinted>
  <dcterms:created xsi:type="dcterms:W3CDTF">2013-08-07T12:02:00Z</dcterms:created>
  <dcterms:modified xsi:type="dcterms:W3CDTF">2013-12-06T04:44:00Z</dcterms:modified>
</cp:coreProperties>
</file>