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3" w:rsidRPr="007E30B2" w:rsidRDefault="00B141D3" w:rsidP="00C2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E30B2">
        <w:rPr>
          <w:rFonts w:ascii="Times New Roman" w:hAnsi="Times New Roman" w:cs="Times New Roman"/>
          <w:b/>
          <w:sz w:val="28"/>
          <w:szCs w:val="28"/>
          <w:lang w:val="kk-KZ"/>
        </w:rPr>
        <w:t>Отчет</w:t>
      </w:r>
    </w:p>
    <w:p w:rsidR="00B141D3" w:rsidRPr="002D1846" w:rsidRDefault="00B141D3" w:rsidP="00C2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46">
        <w:rPr>
          <w:rFonts w:ascii="Times New Roman" w:hAnsi="Times New Roman" w:cs="Times New Roman"/>
          <w:b/>
          <w:sz w:val="28"/>
          <w:szCs w:val="28"/>
        </w:rPr>
        <w:t xml:space="preserve">о деятельности КГУ «Управление </w:t>
      </w:r>
      <w:r w:rsidR="009A0EBE">
        <w:rPr>
          <w:rFonts w:ascii="Times New Roman" w:hAnsi="Times New Roman" w:cs="Times New Roman"/>
          <w:b/>
          <w:sz w:val="28"/>
          <w:szCs w:val="28"/>
          <w:lang w:val="kk-KZ"/>
        </w:rPr>
        <w:t>физической культ</w:t>
      </w:r>
      <w:r w:rsidR="00C27FDF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9A0EBE">
        <w:rPr>
          <w:rFonts w:ascii="Times New Roman" w:hAnsi="Times New Roman" w:cs="Times New Roman"/>
          <w:b/>
          <w:sz w:val="28"/>
          <w:szCs w:val="28"/>
          <w:lang w:val="kk-KZ"/>
        </w:rPr>
        <w:t>ры и спорта</w:t>
      </w:r>
      <w:r w:rsidRPr="002D1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846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D1846">
        <w:rPr>
          <w:rFonts w:ascii="Times New Roman" w:hAnsi="Times New Roman" w:cs="Times New Roman"/>
          <w:b/>
          <w:sz w:val="28"/>
          <w:szCs w:val="28"/>
        </w:rPr>
        <w:t xml:space="preserve"> СКО»</w:t>
      </w:r>
    </w:p>
    <w:p w:rsidR="00B141D3" w:rsidRDefault="00B141D3" w:rsidP="00C2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46">
        <w:rPr>
          <w:rFonts w:ascii="Times New Roman" w:hAnsi="Times New Roman" w:cs="Times New Roman"/>
          <w:b/>
          <w:sz w:val="28"/>
          <w:szCs w:val="28"/>
        </w:rPr>
        <w:t>по оказан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2D1846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D1846">
        <w:rPr>
          <w:rFonts w:ascii="Times New Roman" w:hAnsi="Times New Roman" w:cs="Times New Roman"/>
          <w:b/>
          <w:sz w:val="28"/>
          <w:szCs w:val="28"/>
        </w:rPr>
        <w:t xml:space="preserve"> услуг за 2016 год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 в сфере 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на уровне местных исполнительных органов области  оказывает</w:t>
      </w:r>
      <w:r w:rsidRPr="007655E9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учреждение «Управление </w:t>
      </w:r>
      <w:r w:rsidR="00A34BB4">
        <w:rPr>
          <w:rFonts w:ascii="Times New Roman" w:hAnsi="Times New Roman" w:cs="Times New Roman"/>
          <w:sz w:val="28"/>
          <w:szCs w:val="28"/>
          <w:lang w:val="kk-KZ"/>
        </w:rPr>
        <w:t>физической куль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34BB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</w:t>
      </w:r>
      <w:r w:rsidR="009A0EBE">
        <w:rPr>
          <w:rFonts w:ascii="Times New Roman" w:hAnsi="Times New Roman" w:cs="Times New Roman"/>
          <w:sz w:val="28"/>
          <w:szCs w:val="28"/>
        </w:rPr>
        <w:t xml:space="preserve">кой области» (далее Управление 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физической кульутры и спорта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Абая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«Реестром государственных услуг» (далее Реестр), утвержденного постановлением Правительства Республики Казахстан от 18 сентября 2017 г. № 983 Управлением </w:t>
      </w:r>
      <w:r w:rsidR="00782EE6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782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услуги: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A0EBE" w:rsidRPr="00937BF4">
        <w:rPr>
          <w:rFonts w:ascii="Times New Roman" w:hAnsi="Times New Roman"/>
          <w:sz w:val="28"/>
          <w:szCs w:val="28"/>
        </w:rPr>
        <w:t xml:space="preserve">Присвоение спортивных разрядов: </w:t>
      </w:r>
      <w:r w:rsidR="009A0EBE" w:rsidRPr="00937BF4">
        <w:rPr>
          <w:rFonts w:ascii="Times New Roman" w:hAnsi="Times New Roman"/>
          <w:sz w:val="28"/>
          <w:szCs w:val="28"/>
          <w:lang w:val="kk-KZ"/>
        </w:rPr>
        <w:t>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» (далее Присвоение 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спортивных разрядов и категорий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41D3" w:rsidRPr="00A1634D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Аккредитация местных спортивных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»  (далее </w:t>
      </w:r>
      <w:r w:rsidR="009A0EBE" w:rsidRPr="00A1634D">
        <w:rPr>
          <w:rFonts w:ascii="Times New Roman" w:hAnsi="Times New Roman" w:cs="Times New Roman"/>
          <w:sz w:val="28"/>
          <w:szCs w:val="28"/>
          <w:lang w:val="kk-KZ"/>
        </w:rPr>
        <w:t>Аккредитация</w:t>
      </w:r>
      <w:r w:rsidRPr="00A1634D">
        <w:rPr>
          <w:rFonts w:ascii="Times New Roman" w:hAnsi="Times New Roman" w:cs="Times New Roman"/>
          <w:sz w:val="28"/>
          <w:szCs w:val="28"/>
        </w:rPr>
        <w:t>).</w:t>
      </w:r>
    </w:p>
    <w:p w:rsidR="00B141D3" w:rsidRPr="00A1634D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4D">
        <w:rPr>
          <w:rFonts w:ascii="Times New Roman" w:hAnsi="Times New Roman" w:cs="Times New Roman"/>
          <w:sz w:val="28"/>
          <w:szCs w:val="28"/>
        </w:rPr>
        <w:t xml:space="preserve">В 2016 году Управлением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 w:rsidRPr="00A1634D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522</w:t>
      </w:r>
      <w:r w:rsidRPr="00A1634D">
        <w:rPr>
          <w:rFonts w:ascii="Times New Roman" w:hAnsi="Times New Roman" w:cs="Times New Roman"/>
          <w:sz w:val="28"/>
          <w:szCs w:val="28"/>
        </w:rPr>
        <w:t xml:space="preserve"> государственных услуг, в том числе по Присвоению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спортивных разрядов и категорий</w:t>
      </w:r>
      <w:r w:rsidRPr="00A1634D">
        <w:rPr>
          <w:rFonts w:ascii="Times New Roman" w:hAnsi="Times New Roman" w:cs="Times New Roman"/>
          <w:sz w:val="28"/>
          <w:szCs w:val="28"/>
        </w:rPr>
        <w:t xml:space="preserve"> –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515</w:t>
      </w:r>
      <w:r w:rsidRPr="00A1634D">
        <w:rPr>
          <w:rFonts w:ascii="Times New Roman" w:hAnsi="Times New Roman" w:cs="Times New Roman"/>
          <w:sz w:val="28"/>
          <w:szCs w:val="28"/>
        </w:rPr>
        <w:t xml:space="preserve">,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по Аккредитации</w:t>
      </w:r>
      <w:r w:rsidRPr="00A1634D">
        <w:rPr>
          <w:rFonts w:ascii="Times New Roman" w:hAnsi="Times New Roman" w:cs="Times New Roman"/>
          <w:sz w:val="28"/>
          <w:szCs w:val="28"/>
        </w:rPr>
        <w:t xml:space="preserve"> – </w:t>
      </w:r>
      <w:r w:rsidR="00A91CD6" w:rsidRPr="00A1634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16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9A0EBE">
        <w:rPr>
          <w:rFonts w:ascii="Times New Roman" w:hAnsi="Times New Roman" w:cs="Times New Roman"/>
          <w:sz w:val="28"/>
          <w:szCs w:val="28"/>
          <w:lang w:val="kk-KZ"/>
        </w:rPr>
        <w:t>ой услуги</w:t>
      </w:r>
      <w:r w:rsidR="009A0EBE" w:rsidRPr="009A0EBE">
        <w:rPr>
          <w:rFonts w:ascii="Times New Roman" w:hAnsi="Times New Roman" w:cs="Times New Roman"/>
          <w:sz w:val="28"/>
          <w:szCs w:val="28"/>
        </w:rPr>
        <w:t xml:space="preserve"> </w:t>
      </w:r>
      <w:r w:rsidR="009A0EBE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9A0EBE">
        <w:rPr>
          <w:rFonts w:ascii="Times New Roman" w:hAnsi="Times New Roman" w:cs="Times New Roman"/>
          <w:sz w:val="28"/>
          <w:szCs w:val="28"/>
          <w:lang w:val="kk-KZ"/>
        </w:rPr>
        <w:t>спортивных разрядов и категорий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0EBE">
        <w:rPr>
          <w:rFonts w:ascii="Times New Roman" w:hAnsi="Times New Roman" w:cs="Times New Roman"/>
          <w:sz w:val="28"/>
          <w:szCs w:val="28"/>
          <w:lang w:val="kk-KZ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Государственную корпораци</w:t>
      </w:r>
      <w:r w:rsidR="009A0EBE">
        <w:rPr>
          <w:rFonts w:ascii="Times New Roman" w:hAnsi="Times New Roman" w:cs="Times New Roman"/>
          <w:sz w:val="28"/>
          <w:szCs w:val="28"/>
        </w:rPr>
        <w:t>ю «Правительство для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 по </w:t>
      </w:r>
      <w:r w:rsidR="00A91CD6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A91CD6">
        <w:rPr>
          <w:rFonts w:ascii="Times New Roman" w:hAnsi="Times New Roman" w:cs="Times New Roman"/>
          <w:sz w:val="28"/>
          <w:szCs w:val="28"/>
          <w:lang w:val="kk-KZ"/>
        </w:rPr>
        <w:t xml:space="preserve">спортивных разрядов и категорий </w:t>
      </w:r>
      <w:r>
        <w:rPr>
          <w:rFonts w:ascii="Times New Roman" w:hAnsi="Times New Roman" w:cs="Times New Roman"/>
          <w:sz w:val="28"/>
          <w:szCs w:val="28"/>
        </w:rPr>
        <w:t xml:space="preserve">оказываются на бесплатной основе. Всего оказано  государственных услуг бесплатно - </w:t>
      </w:r>
      <w:r w:rsidR="00A91CD6">
        <w:rPr>
          <w:rFonts w:ascii="Times New Roman" w:hAnsi="Times New Roman" w:cs="Times New Roman"/>
          <w:sz w:val="28"/>
          <w:szCs w:val="28"/>
          <w:lang w:val="kk-KZ"/>
        </w:rPr>
        <w:t>515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1D3" w:rsidRDefault="00A91CD6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Оказание государственной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услуги Аккредитация оказывается </w:t>
      </w:r>
      <w:r w:rsidR="0088436A" w:rsidRPr="0088436A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A1634D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88436A" w:rsidRPr="0088436A">
        <w:rPr>
          <w:rFonts w:ascii="Times New Roman" w:hAnsi="Times New Roman" w:cs="Times New Roman"/>
          <w:sz w:val="28"/>
          <w:szCs w:val="28"/>
          <w:lang w:val="kk-KZ"/>
        </w:rPr>
        <w:t xml:space="preserve"> физичекой культуры и спорта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88436A" w:rsidRPr="0088436A">
        <w:rPr>
          <w:rFonts w:ascii="Times New Roman" w:hAnsi="Times New Roman" w:cs="Times New Roman"/>
          <w:sz w:val="28"/>
          <w:szCs w:val="28"/>
          <w:lang w:val="kk-KZ"/>
        </w:rPr>
        <w:t>веб-портал «электронного правительства» www.egov.kz (далее - портал).</w:t>
      </w:r>
      <w:r w:rsidR="00A163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Услуга оказывается </w:t>
      </w:r>
      <w:r w:rsidR="00B41E46">
        <w:rPr>
          <w:rFonts w:ascii="Times New Roman" w:hAnsi="Times New Roman" w:cs="Times New Roman"/>
          <w:sz w:val="28"/>
          <w:szCs w:val="28"/>
          <w:lang w:val="kk-KZ"/>
        </w:rPr>
        <w:t>на бесплатной основе</w:t>
      </w:r>
      <w:r w:rsidR="00B141D3">
        <w:rPr>
          <w:rFonts w:ascii="Times New Roman" w:hAnsi="Times New Roman" w:cs="Times New Roman"/>
          <w:sz w:val="28"/>
          <w:szCs w:val="28"/>
        </w:rPr>
        <w:t xml:space="preserve">. Всего оказано </w:t>
      </w:r>
      <w:r w:rsidR="00B41E4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141D3">
        <w:rPr>
          <w:rFonts w:ascii="Times New Roman" w:hAnsi="Times New Roman" w:cs="Times New Roman"/>
          <w:sz w:val="28"/>
          <w:szCs w:val="28"/>
        </w:rPr>
        <w:t xml:space="preserve"> </w:t>
      </w:r>
      <w:r w:rsidR="0088436A">
        <w:rPr>
          <w:rFonts w:ascii="Times New Roman" w:hAnsi="Times New Roman" w:cs="Times New Roman"/>
          <w:sz w:val="28"/>
          <w:szCs w:val="28"/>
        </w:rPr>
        <w:t>государственных</w:t>
      </w:r>
      <w:r w:rsidR="00B141D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41E46" w:rsidRPr="00B41E46" w:rsidRDefault="00B141D3" w:rsidP="00C2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41E46">
        <w:rPr>
          <w:rFonts w:ascii="Times New Roman" w:hAnsi="Times New Roman" w:cs="Times New Roman"/>
          <w:sz w:val="28"/>
          <w:szCs w:val="28"/>
        </w:rPr>
        <w:t xml:space="preserve">Стандарты государственных услуг (далее Стандарты), оказываемых Управлением </w:t>
      </w:r>
      <w:r w:rsidR="00B41E46" w:rsidRPr="00B41E46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 w:rsidRPr="00B41E46">
        <w:rPr>
          <w:rFonts w:ascii="Times New Roman" w:hAnsi="Times New Roman" w:cs="Times New Roman"/>
          <w:sz w:val="28"/>
          <w:szCs w:val="28"/>
        </w:rPr>
        <w:t xml:space="preserve"> (</w:t>
      </w:r>
      <w:r w:rsidR="00B41E46" w:rsidRPr="00B41E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41E46">
        <w:rPr>
          <w:rFonts w:ascii="Times New Roman" w:hAnsi="Times New Roman" w:cs="Times New Roman"/>
          <w:sz w:val="28"/>
          <w:szCs w:val="28"/>
        </w:rPr>
        <w:t xml:space="preserve"> Стандарта), утверждены приказом </w:t>
      </w:r>
      <w:proofErr w:type="spellStart"/>
      <w:proofErr w:type="gramStart"/>
      <w:r w:rsidR="00B41E46" w:rsidRPr="00B41E46">
        <w:rPr>
          <w:rFonts w:ascii="Times New Roman" w:hAnsi="Times New Roman"/>
          <w:sz w:val="28"/>
          <w:szCs w:val="28"/>
        </w:rPr>
        <w:t>приказом</w:t>
      </w:r>
      <w:proofErr w:type="spellEnd"/>
      <w:proofErr w:type="gramEnd"/>
      <w:r w:rsidR="00B41E46" w:rsidRPr="00B41E46">
        <w:rPr>
          <w:rFonts w:ascii="Times New Roman" w:hAnsi="Times New Roman"/>
          <w:sz w:val="28"/>
          <w:szCs w:val="28"/>
        </w:rPr>
        <w:t xml:space="preserve"> Министра культуры и спорта Республики Казахстан от 17 апреля 2015 года № 139</w:t>
      </w:r>
      <w:r w:rsidR="00B41E46">
        <w:rPr>
          <w:rFonts w:ascii="Times New Roman" w:hAnsi="Times New Roman"/>
          <w:sz w:val="28"/>
          <w:szCs w:val="28"/>
          <w:lang w:val="kk-KZ"/>
        </w:rPr>
        <w:t>.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DF">
        <w:rPr>
          <w:rFonts w:ascii="Times New Roman" w:hAnsi="Times New Roman" w:cs="Times New Roman"/>
          <w:sz w:val="28"/>
          <w:szCs w:val="28"/>
        </w:rPr>
        <w:t xml:space="preserve">Регламенты государственных услуг </w:t>
      </w:r>
      <w:r w:rsidR="00C27FDF" w:rsidRPr="00C27FDF">
        <w:rPr>
          <w:rFonts w:ascii="Times New Roman" w:hAnsi="Times New Roman" w:cs="Times New Roman"/>
          <w:sz w:val="28"/>
          <w:szCs w:val="28"/>
        </w:rPr>
        <w:t>«</w:t>
      </w:r>
      <w:r w:rsidR="00C27FDF" w:rsidRPr="00C27FDF">
        <w:rPr>
          <w:rFonts w:ascii="Times New Roman" w:hAnsi="Times New Roman"/>
          <w:sz w:val="28"/>
          <w:szCs w:val="28"/>
        </w:rPr>
        <w:t xml:space="preserve">Присвоение спортивных разрядов: </w:t>
      </w:r>
      <w:r w:rsidR="00C27FDF" w:rsidRPr="00C27FDF">
        <w:rPr>
          <w:rFonts w:ascii="Times New Roman" w:hAnsi="Times New Roman"/>
          <w:sz w:val="28"/>
          <w:szCs w:val="28"/>
          <w:lang w:val="kk-KZ"/>
        </w:rPr>
        <w:t xml:space="preserve">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</w:t>
      </w:r>
      <w:r w:rsidR="00C27FDF" w:rsidRPr="00C27FDF">
        <w:rPr>
          <w:rFonts w:ascii="Times New Roman" w:hAnsi="Times New Roman"/>
          <w:sz w:val="28"/>
          <w:szCs w:val="28"/>
          <w:lang w:val="kk-KZ"/>
        </w:rPr>
        <w:lastRenderedPageBreak/>
        <w:t>среднего уровня квалификации первой категории, инструктор-спортсмен высшего уровня квалификации первой категории, спортивный судья первой категории</w:t>
      </w:r>
      <w:r w:rsidR="00C27FDF" w:rsidRPr="00C27FDF">
        <w:rPr>
          <w:rFonts w:ascii="Times New Roman" w:hAnsi="Times New Roman" w:cs="Times New Roman"/>
          <w:sz w:val="28"/>
          <w:szCs w:val="28"/>
        </w:rPr>
        <w:t xml:space="preserve">» </w:t>
      </w:r>
      <w:r w:rsidRPr="00C27FDF">
        <w:rPr>
          <w:rFonts w:ascii="Times New Roman" w:hAnsi="Times New Roman" w:cs="Times New Roman"/>
          <w:sz w:val="28"/>
          <w:szCs w:val="28"/>
        </w:rPr>
        <w:t xml:space="preserve">разработаны на основании Стандартов, утверждены постановлением </w:t>
      </w:r>
      <w:proofErr w:type="spellStart"/>
      <w:r w:rsidRPr="00C27FD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27FDF">
        <w:rPr>
          <w:rFonts w:ascii="Times New Roman" w:hAnsi="Times New Roman" w:cs="Times New Roman"/>
          <w:sz w:val="28"/>
          <w:szCs w:val="28"/>
        </w:rPr>
        <w:t xml:space="preserve"> Северо-Казахстанской</w:t>
      </w:r>
      <w:proofErr w:type="gramEnd"/>
      <w:r w:rsidRPr="00C27FD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27FDF" w:rsidRPr="00C27FDF">
        <w:rPr>
          <w:rFonts w:ascii="Times New Roman" w:hAnsi="Times New Roman" w:cs="Times New Roman"/>
          <w:sz w:val="28"/>
          <w:szCs w:val="28"/>
        </w:rPr>
        <w:t>06 февраля</w:t>
      </w:r>
      <w:r w:rsidRPr="00C27FDF">
        <w:rPr>
          <w:rFonts w:ascii="Times New Roman" w:hAnsi="Times New Roman" w:cs="Times New Roman"/>
          <w:sz w:val="28"/>
          <w:szCs w:val="28"/>
        </w:rPr>
        <w:t xml:space="preserve"> 201</w:t>
      </w:r>
      <w:r w:rsidR="00C27FDF" w:rsidRPr="00C27FDF">
        <w:rPr>
          <w:rFonts w:ascii="Times New Roman" w:hAnsi="Times New Roman" w:cs="Times New Roman"/>
          <w:sz w:val="28"/>
          <w:szCs w:val="28"/>
        </w:rPr>
        <w:t>7</w:t>
      </w:r>
      <w:r w:rsidRPr="00C27F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7FDF" w:rsidRPr="00C27FDF">
        <w:rPr>
          <w:rFonts w:ascii="Times New Roman" w:hAnsi="Times New Roman" w:cs="Times New Roman"/>
          <w:sz w:val="28"/>
          <w:szCs w:val="28"/>
        </w:rPr>
        <w:t>6</w:t>
      </w:r>
      <w:r w:rsidRPr="00C27FDF">
        <w:rPr>
          <w:rFonts w:ascii="Times New Roman" w:hAnsi="Times New Roman" w:cs="Times New Roman"/>
          <w:sz w:val="28"/>
          <w:szCs w:val="28"/>
        </w:rPr>
        <w:t>2.</w:t>
      </w:r>
    </w:p>
    <w:p w:rsidR="00C27FDF" w:rsidRPr="00297522" w:rsidRDefault="00C27FDF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22">
        <w:rPr>
          <w:rFonts w:ascii="Times New Roman" w:hAnsi="Times New Roman" w:cs="Times New Roman"/>
          <w:sz w:val="28"/>
          <w:szCs w:val="28"/>
        </w:rPr>
        <w:t>Регламенты государственных услуг «</w:t>
      </w:r>
      <w:r w:rsidRPr="00297522">
        <w:rPr>
          <w:rFonts w:ascii="Times New Roman" w:hAnsi="Times New Roman"/>
          <w:sz w:val="28"/>
          <w:szCs w:val="28"/>
        </w:rPr>
        <w:t>Аккредитация местных спортивных федерации</w:t>
      </w:r>
      <w:r w:rsidRPr="00297522">
        <w:rPr>
          <w:rFonts w:ascii="Times New Roman" w:hAnsi="Times New Roman" w:cs="Times New Roman"/>
          <w:sz w:val="28"/>
          <w:szCs w:val="28"/>
        </w:rPr>
        <w:t xml:space="preserve">» разработаны на основании Стандартов, утверждены постановлением </w:t>
      </w:r>
      <w:proofErr w:type="spellStart"/>
      <w:r w:rsidRPr="0029752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97522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 от 06 февраля 2017 года № 6</w:t>
      </w:r>
      <w:r w:rsidR="00297522" w:rsidRPr="00297522">
        <w:rPr>
          <w:rFonts w:ascii="Times New Roman" w:hAnsi="Times New Roman" w:cs="Times New Roman"/>
          <w:sz w:val="28"/>
          <w:szCs w:val="28"/>
        </w:rPr>
        <w:t>1</w:t>
      </w:r>
      <w:r w:rsidRPr="00297522">
        <w:rPr>
          <w:rFonts w:ascii="Times New Roman" w:hAnsi="Times New Roman" w:cs="Times New Roman"/>
          <w:sz w:val="28"/>
          <w:szCs w:val="28"/>
        </w:rPr>
        <w:t>.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статистических данных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 оказанных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, следует, что наиболее востребованной государственной услугой, из числа оказываемых Управлением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 xml:space="preserve">, является государственная услуга по Присвоению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спортивных разрядов и категорий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Республики Казахстан « О государственных услугах» информация о порядке оказания государственных услуг, содержащая полный объем сведений, размещена в свободном доступе в здании Управления </w:t>
      </w:r>
      <w:r w:rsidR="00B41E46">
        <w:rPr>
          <w:rFonts w:ascii="Times New Roman" w:hAnsi="Times New Roman" w:cs="Times New Roman"/>
          <w:sz w:val="28"/>
          <w:szCs w:val="28"/>
          <w:lang w:val="kk-KZ"/>
        </w:rPr>
        <w:t xml:space="preserve">физической культуры и спорта и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на сайте управления физической культуры и спорта </w:t>
      </w:r>
      <w:hyperlink r:id="rId5" w:tgtFrame="_blank" w:history="1">
        <w:r w:rsidR="0088436A" w:rsidRPr="0088436A">
          <w:rPr>
            <w:rStyle w:val="a4"/>
            <w:rFonts w:ascii="Times New Roman" w:hAnsi="Times New Roman" w:cs="Times New Roman"/>
            <w:sz w:val="28"/>
            <w:szCs w:val="28"/>
          </w:rPr>
          <w:t>ufks.sko.gov.kz</w:t>
        </w:r>
      </w:hyperlink>
      <w:r w:rsidRPr="00884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Pr="00297522" w:rsidRDefault="00297522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22">
        <w:rPr>
          <w:rFonts w:ascii="Times New Roman" w:hAnsi="Times New Roman" w:cs="Times New Roman"/>
          <w:sz w:val="28"/>
          <w:szCs w:val="28"/>
          <w:lang w:val="kk-KZ"/>
        </w:rPr>
        <w:t xml:space="preserve">В связи с внесением изменений в стандарты государственных услуг, </w:t>
      </w:r>
      <w:r w:rsidRPr="00297522">
        <w:rPr>
          <w:rFonts w:ascii="Times New Roman" w:hAnsi="Times New Roman" w:cs="Times New Roman"/>
          <w:sz w:val="28"/>
          <w:szCs w:val="28"/>
        </w:rPr>
        <w:t>2</w:t>
      </w:r>
      <w:r w:rsidRPr="0029752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97522">
        <w:rPr>
          <w:rFonts w:ascii="Times New Roman" w:hAnsi="Times New Roman" w:cs="Times New Roman"/>
          <w:sz w:val="28"/>
          <w:szCs w:val="28"/>
        </w:rPr>
        <w:t xml:space="preserve"> декабря 2016 года </w:t>
      </w:r>
      <w:r w:rsidRPr="00297522">
        <w:rPr>
          <w:rFonts w:ascii="Times New Roman" w:hAnsi="Times New Roman" w:cs="Times New Roman"/>
          <w:sz w:val="28"/>
          <w:szCs w:val="28"/>
          <w:lang w:val="kk-KZ"/>
        </w:rPr>
        <w:t>проводились</w:t>
      </w:r>
      <w:r w:rsidR="0088436A" w:rsidRPr="00297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1D3" w:rsidRPr="00297522">
        <w:rPr>
          <w:rFonts w:ascii="Times New Roman" w:hAnsi="Times New Roman" w:cs="Times New Roman"/>
          <w:sz w:val="28"/>
          <w:szCs w:val="28"/>
        </w:rPr>
        <w:t>публичны</w:t>
      </w:r>
      <w:r w:rsidRPr="00297522">
        <w:rPr>
          <w:rFonts w:ascii="Times New Roman" w:hAnsi="Times New Roman" w:cs="Times New Roman"/>
          <w:sz w:val="28"/>
          <w:szCs w:val="28"/>
        </w:rPr>
        <w:t>е</w:t>
      </w:r>
      <w:r w:rsidR="00B141D3" w:rsidRPr="0029752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Pr="00297522">
        <w:rPr>
          <w:rFonts w:ascii="Times New Roman" w:hAnsi="Times New Roman" w:cs="Times New Roman"/>
          <w:sz w:val="28"/>
          <w:szCs w:val="28"/>
        </w:rPr>
        <w:t>я</w:t>
      </w:r>
      <w:r w:rsidR="00B141D3" w:rsidRPr="00297522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297522">
        <w:rPr>
          <w:rFonts w:ascii="Times New Roman" w:hAnsi="Times New Roman" w:cs="Times New Roman"/>
          <w:sz w:val="28"/>
          <w:szCs w:val="28"/>
        </w:rPr>
        <w:t>регламентов</w:t>
      </w:r>
      <w:r w:rsidR="00B141D3" w:rsidRPr="00297522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297522">
        <w:rPr>
          <w:rFonts w:ascii="Times New Roman" w:hAnsi="Times New Roman" w:cs="Times New Roman"/>
          <w:sz w:val="28"/>
          <w:szCs w:val="28"/>
          <w:lang w:val="kk-KZ"/>
        </w:rPr>
        <w:t>, в ходе обсуждения предложений и замечаний не было</w:t>
      </w:r>
      <w:r w:rsidR="00B141D3" w:rsidRPr="00297522">
        <w:rPr>
          <w:rFonts w:ascii="Times New Roman" w:hAnsi="Times New Roman" w:cs="Times New Roman"/>
          <w:sz w:val="28"/>
          <w:szCs w:val="28"/>
        </w:rPr>
        <w:t>.</w:t>
      </w:r>
    </w:p>
    <w:p w:rsidR="00A34BB4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разъяснительной работы по вопросам оказания государственных услуг, прозрачности  процесса их оказания в 2016 году руководителем Управления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газете «Северный Казахстан» и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ік  Қазақстан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опубликована статья.</w:t>
      </w:r>
      <w:r w:rsidRPr="0021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Стандарты, регламенты государственных услуг, а так же отчеты по оказанным государственным</w:t>
      </w:r>
      <w:r w:rsidRPr="0071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услугам, информация о месте и времени получения государственных услуг, направлении жалоб на качество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размещаются на официальном интернет ресурсе </w:t>
      </w:r>
      <w:r w:rsidR="00A34BB4" w:rsidRPr="007655E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34BB4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спорта.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оказания государственных услуг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автоматизирован. Оптимизация процессов  оказания государственных услуг не рассматривалась. 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ответственные за оказание государственных услуг специалисты повышение квалификации не проводилось. Запланировано и проведено обучение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8436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учебно-спортивного отдела</w:t>
      </w:r>
      <w:r>
        <w:rPr>
          <w:rFonts w:ascii="Times New Roman" w:hAnsi="Times New Roman" w:cs="Times New Roman"/>
          <w:sz w:val="28"/>
          <w:szCs w:val="28"/>
        </w:rPr>
        <w:t xml:space="preserve"> в марте 2017 года. </w:t>
      </w:r>
    </w:p>
    <w:p w:rsidR="005E4BDF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при оказании государственных услуг Управлением </w:t>
      </w:r>
      <w:r w:rsidR="0088436A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 w:rsidR="005E4BDF">
        <w:rPr>
          <w:rFonts w:ascii="Times New Roman" w:hAnsi="Times New Roman" w:cs="Times New Roman"/>
          <w:sz w:val="28"/>
          <w:szCs w:val="28"/>
          <w:lang w:val="kk-KZ"/>
        </w:rPr>
        <w:t xml:space="preserve"> предложений не вносилось.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жалоб на качество оказания государственных услуг не поступало.</w:t>
      </w:r>
    </w:p>
    <w:p w:rsidR="00B141D3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 возлож</w:t>
      </w:r>
      <w:r w:rsidR="005E4BDF">
        <w:rPr>
          <w:rFonts w:ascii="Times New Roman" w:hAnsi="Times New Roman" w:cs="Times New Roman"/>
          <w:sz w:val="28"/>
          <w:szCs w:val="28"/>
        </w:rPr>
        <w:t xml:space="preserve">ен на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5E4BDF">
        <w:rPr>
          <w:rFonts w:ascii="Times New Roman" w:hAnsi="Times New Roman" w:cs="Times New Roman"/>
          <w:sz w:val="28"/>
          <w:szCs w:val="28"/>
          <w:lang w:val="kk-KZ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 путем мониторинга стадии оказания государственной услуги в информационных системах, с целью соблюдения сроков установленных законодательством. </w:t>
      </w:r>
    </w:p>
    <w:p w:rsidR="00B141D3" w:rsidRPr="005E4BDF" w:rsidRDefault="00B141D3" w:rsidP="00C2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качества оказания государственных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недопущения снижения уровня удовлетворенности услугополучателей Управлением </w:t>
      </w:r>
      <w:r w:rsidR="005E4B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увеличить количество разъяснительных и информационных мероприятий по вопросу оказания государственных услуг, на постоянной основе проводить монит</w:t>
      </w:r>
      <w:r w:rsidR="005E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 нормативно-правовой базы</w:t>
      </w:r>
      <w:r w:rsidR="005E4B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41D3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Pr="007655E9" w:rsidRDefault="00B141D3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41D3" w:rsidRDefault="00B141D3" w:rsidP="00C2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D3" w:rsidRPr="002D1846" w:rsidRDefault="00B141D3" w:rsidP="00C2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5AC8" w:rsidRDefault="00315AC8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5290" w:rsidRPr="00215290" w:rsidRDefault="00215290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2602" w:rsidRDefault="00712602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2602" w:rsidRDefault="00712602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563B" w:rsidRDefault="002B563B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20A7" w:rsidRDefault="00D320A7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A7" w:rsidRPr="007655E9" w:rsidRDefault="00D320A7" w:rsidP="00C2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1846" w:rsidRDefault="002D1846" w:rsidP="00C2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46" w:rsidRPr="002D1846" w:rsidRDefault="002D1846" w:rsidP="00C2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846" w:rsidRPr="002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B"/>
    <w:rsid w:val="00070E2D"/>
    <w:rsid w:val="00075C62"/>
    <w:rsid w:val="00133FC7"/>
    <w:rsid w:val="00173109"/>
    <w:rsid w:val="001B27F0"/>
    <w:rsid w:val="001D0769"/>
    <w:rsid w:val="00215290"/>
    <w:rsid w:val="0025661A"/>
    <w:rsid w:val="0027617C"/>
    <w:rsid w:val="00297522"/>
    <w:rsid w:val="002B563B"/>
    <w:rsid w:val="002D1846"/>
    <w:rsid w:val="00315AC8"/>
    <w:rsid w:val="003A2639"/>
    <w:rsid w:val="003D2E14"/>
    <w:rsid w:val="00452A41"/>
    <w:rsid w:val="004651D8"/>
    <w:rsid w:val="004E76A3"/>
    <w:rsid w:val="00501344"/>
    <w:rsid w:val="00531E0A"/>
    <w:rsid w:val="0055685C"/>
    <w:rsid w:val="00582868"/>
    <w:rsid w:val="005C3EA8"/>
    <w:rsid w:val="005D206E"/>
    <w:rsid w:val="005E4BDF"/>
    <w:rsid w:val="006E273C"/>
    <w:rsid w:val="006F2AB4"/>
    <w:rsid w:val="00712602"/>
    <w:rsid w:val="00742185"/>
    <w:rsid w:val="007655E9"/>
    <w:rsid w:val="007717B1"/>
    <w:rsid w:val="00782EE6"/>
    <w:rsid w:val="007E30B2"/>
    <w:rsid w:val="007E71BB"/>
    <w:rsid w:val="00835AE4"/>
    <w:rsid w:val="008467A5"/>
    <w:rsid w:val="0088436A"/>
    <w:rsid w:val="008C02DF"/>
    <w:rsid w:val="008D3FDD"/>
    <w:rsid w:val="00945234"/>
    <w:rsid w:val="009A0EBE"/>
    <w:rsid w:val="00A1634D"/>
    <w:rsid w:val="00A34BB4"/>
    <w:rsid w:val="00A44EC9"/>
    <w:rsid w:val="00A767ED"/>
    <w:rsid w:val="00A91CD6"/>
    <w:rsid w:val="00AE73A1"/>
    <w:rsid w:val="00B141D3"/>
    <w:rsid w:val="00B41E46"/>
    <w:rsid w:val="00B44F2B"/>
    <w:rsid w:val="00B50D04"/>
    <w:rsid w:val="00BA0FAF"/>
    <w:rsid w:val="00C17D63"/>
    <w:rsid w:val="00C27FDF"/>
    <w:rsid w:val="00C33617"/>
    <w:rsid w:val="00C827F3"/>
    <w:rsid w:val="00C979C2"/>
    <w:rsid w:val="00D320A7"/>
    <w:rsid w:val="00D857C5"/>
    <w:rsid w:val="00D93510"/>
    <w:rsid w:val="00DB57B5"/>
    <w:rsid w:val="00E05727"/>
    <w:rsid w:val="00E466BE"/>
    <w:rsid w:val="00EA663B"/>
    <w:rsid w:val="00EB35E4"/>
    <w:rsid w:val="00F95E1B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autoRedefine/>
    <w:rsid w:val="00B41E46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/>
    </w:rPr>
  </w:style>
  <w:style w:type="character" w:styleId="a4">
    <w:name w:val="Hyperlink"/>
    <w:basedOn w:val="a0"/>
    <w:rsid w:val="0088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autoRedefine/>
    <w:rsid w:val="00B41E46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/>
    </w:rPr>
  </w:style>
  <w:style w:type="character" w:styleId="a4">
    <w:name w:val="Hyperlink"/>
    <w:basedOn w:val="a0"/>
    <w:rsid w:val="0088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ks.sko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Шибаева Юлия Михайловна</cp:lastModifiedBy>
  <cp:revision>10</cp:revision>
  <cp:lastPrinted>2017-04-20T10:15:00Z</cp:lastPrinted>
  <dcterms:created xsi:type="dcterms:W3CDTF">2017-04-20T04:21:00Z</dcterms:created>
  <dcterms:modified xsi:type="dcterms:W3CDTF">2017-04-28T08:48:00Z</dcterms:modified>
</cp:coreProperties>
</file>